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9A09" w14:textId="77777777" w:rsidR="00D17175" w:rsidRPr="00BC4515" w:rsidRDefault="00BC4515" w:rsidP="00BC4515">
      <w:pPr>
        <w:pageBreakBefore/>
        <w:jc w:val="right"/>
        <w:rPr>
          <w:b/>
          <w:u w:val="single"/>
        </w:rPr>
      </w:pPr>
      <w:r w:rsidRPr="00BC4515">
        <w:rPr>
          <w:b/>
          <w:u w:val="single"/>
        </w:rPr>
        <w:t>Załącznik nr 4</w:t>
      </w:r>
    </w:p>
    <w:p w14:paraId="2ACC111B" w14:textId="77777777" w:rsidR="00D17175" w:rsidRDefault="00D17175" w:rsidP="00D17175">
      <w:pPr>
        <w:spacing w:line="276" w:lineRule="auto"/>
        <w:jc w:val="center"/>
        <w:rPr>
          <w:b/>
        </w:rPr>
      </w:pPr>
    </w:p>
    <w:p w14:paraId="71B8F75F" w14:textId="77777777" w:rsidR="00D17175" w:rsidRDefault="00BC4515" w:rsidP="00D17175">
      <w:pPr>
        <w:spacing w:line="276" w:lineRule="auto"/>
        <w:jc w:val="center"/>
        <w:rPr>
          <w:b/>
        </w:rPr>
      </w:pPr>
      <w:r>
        <w:rPr>
          <w:b/>
        </w:rPr>
        <w:t>UMOWA NR ………….</w:t>
      </w:r>
    </w:p>
    <w:p w14:paraId="5FF6EB0D" w14:textId="77777777" w:rsidR="00365C82" w:rsidRPr="004C423F" w:rsidRDefault="00365C82" w:rsidP="00365C82">
      <w:pPr>
        <w:pStyle w:val="Bezodstpw"/>
        <w:spacing w:line="264" w:lineRule="auto"/>
        <w:jc w:val="both"/>
        <w:rPr>
          <w:rFonts w:ascii="Times New Roman" w:hAnsi="Times New Roman"/>
          <w:lang w:eastAsia="pl-PL"/>
        </w:rPr>
      </w:pPr>
    </w:p>
    <w:p w14:paraId="1EA42F29" w14:textId="77777777" w:rsidR="00365C82" w:rsidRPr="004C423F" w:rsidRDefault="00365C82" w:rsidP="00365C82">
      <w:pPr>
        <w:spacing w:line="264" w:lineRule="auto"/>
        <w:jc w:val="both"/>
      </w:pPr>
      <w:r w:rsidRPr="004C423F">
        <w:t xml:space="preserve">zawarta w dniu </w:t>
      </w:r>
      <w:r w:rsidR="00BC4515">
        <w:t>………………</w:t>
      </w:r>
      <w:r w:rsidRPr="004C423F">
        <w:t>. pomiędzy:</w:t>
      </w:r>
    </w:p>
    <w:p w14:paraId="1BB1FEC7" w14:textId="77777777" w:rsidR="00365C82" w:rsidRPr="004C423F" w:rsidRDefault="00365C82" w:rsidP="00365C82">
      <w:pPr>
        <w:spacing w:line="264" w:lineRule="auto"/>
        <w:jc w:val="both"/>
      </w:pPr>
      <w:r w:rsidRPr="004C423F">
        <w:rPr>
          <w:b/>
          <w:bCs/>
        </w:rPr>
        <w:t>Gminą Rudka</w:t>
      </w:r>
      <w:r w:rsidRPr="004C423F">
        <w:t xml:space="preserve"> z siedzibą w Rudce, ul. Brańska 13, 17-123 Rudka, NIP: 5432074901, reprezentowaną przez:</w:t>
      </w:r>
    </w:p>
    <w:p w14:paraId="1687EBB1" w14:textId="77777777" w:rsidR="00365C82" w:rsidRPr="004C423F" w:rsidRDefault="00365C82" w:rsidP="009836FC">
      <w:pPr>
        <w:numPr>
          <w:ilvl w:val="0"/>
          <w:numId w:val="1"/>
        </w:numPr>
        <w:tabs>
          <w:tab w:val="left" w:pos="3795"/>
          <w:tab w:val="left" w:pos="4245"/>
        </w:tabs>
        <w:suppressAutoHyphens/>
        <w:spacing w:line="264" w:lineRule="auto"/>
        <w:jc w:val="both"/>
      </w:pPr>
      <w:r w:rsidRPr="004C423F">
        <w:t>Marcina Gawrysiaka – Wójta Gminy</w:t>
      </w:r>
    </w:p>
    <w:p w14:paraId="77699F24" w14:textId="77777777" w:rsidR="00365C82" w:rsidRPr="004C423F" w:rsidRDefault="00365C82" w:rsidP="00365C82">
      <w:pPr>
        <w:tabs>
          <w:tab w:val="left" w:pos="3795"/>
          <w:tab w:val="left" w:pos="4245"/>
        </w:tabs>
        <w:suppressAutoHyphens/>
        <w:spacing w:line="264" w:lineRule="auto"/>
        <w:ind w:left="360"/>
        <w:jc w:val="both"/>
      </w:pPr>
    </w:p>
    <w:p w14:paraId="2A0B30F9" w14:textId="77777777" w:rsidR="00365C82" w:rsidRPr="004C423F" w:rsidRDefault="00365C82" w:rsidP="00365C82">
      <w:pPr>
        <w:spacing w:line="264" w:lineRule="auto"/>
        <w:jc w:val="both"/>
      </w:pPr>
      <w:r w:rsidRPr="004C423F">
        <w:t xml:space="preserve">zwaną w dalszej części umowy </w:t>
      </w:r>
      <w:r w:rsidRPr="004C423F">
        <w:rPr>
          <w:b/>
          <w:bCs/>
        </w:rPr>
        <w:t>Zamawiającym</w:t>
      </w:r>
    </w:p>
    <w:p w14:paraId="0A6294E8" w14:textId="77777777" w:rsidR="00365C82" w:rsidRPr="004C423F" w:rsidRDefault="00365C82" w:rsidP="00365C82">
      <w:pPr>
        <w:spacing w:line="264" w:lineRule="auto"/>
        <w:jc w:val="both"/>
      </w:pPr>
    </w:p>
    <w:p w14:paraId="02F73099" w14:textId="77777777" w:rsidR="00365C82" w:rsidRPr="004C423F" w:rsidRDefault="00365C82" w:rsidP="00365C82">
      <w:pPr>
        <w:spacing w:line="264" w:lineRule="auto"/>
        <w:jc w:val="both"/>
      </w:pPr>
      <w:r w:rsidRPr="004C423F">
        <w:t xml:space="preserve">a </w:t>
      </w:r>
    </w:p>
    <w:p w14:paraId="6010066B" w14:textId="77777777" w:rsidR="00365C82" w:rsidRPr="004C423F" w:rsidRDefault="00365C82" w:rsidP="00365C82">
      <w:pPr>
        <w:spacing w:line="264" w:lineRule="auto"/>
        <w:jc w:val="both"/>
        <w:rPr>
          <w:b/>
          <w:bCs/>
        </w:rPr>
      </w:pPr>
    </w:p>
    <w:p w14:paraId="61D3107C" w14:textId="77777777" w:rsidR="00365C82" w:rsidRPr="004C423F" w:rsidRDefault="00BC4515" w:rsidP="009836FC">
      <w:pPr>
        <w:numPr>
          <w:ilvl w:val="0"/>
          <w:numId w:val="11"/>
        </w:numPr>
        <w:spacing w:line="264" w:lineRule="auto"/>
        <w:jc w:val="both"/>
      </w:pPr>
      <w:r>
        <w:t>…………………………………………</w:t>
      </w:r>
    </w:p>
    <w:p w14:paraId="792C5F2D" w14:textId="77777777" w:rsidR="00365C82" w:rsidRPr="004C423F" w:rsidRDefault="00365C82" w:rsidP="00365C82">
      <w:pPr>
        <w:spacing w:line="264" w:lineRule="auto"/>
        <w:jc w:val="both"/>
      </w:pPr>
    </w:p>
    <w:p w14:paraId="364C4466" w14:textId="77777777" w:rsidR="00365C82" w:rsidRPr="004C423F" w:rsidRDefault="00BC4515" w:rsidP="00365C82">
      <w:pPr>
        <w:spacing w:line="264" w:lineRule="auto"/>
        <w:jc w:val="both"/>
      </w:pPr>
      <w:r>
        <w:t>zwanym</w:t>
      </w:r>
      <w:r w:rsidR="00365C82" w:rsidRPr="004C423F">
        <w:t xml:space="preserve"> w dalszej części umowy </w:t>
      </w:r>
      <w:r w:rsidR="00365C82" w:rsidRPr="004C423F">
        <w:rPr>
          <w:b/>
          <w:bCs/>
        </w:rPr>
        <w:t>Wykonawcą</w:t>
      </w:r>
    </w:p>
    <w:p w14:paraId="26E8CB0F" w14:textId="77777777" w:rsidR="00365C82" w:rsidRPr="004C423F" w:rsidRDefault="00365C82" w:rsidP="00365C82">
      <w:pPr>
        <w:pStyle w:val="Tekstpodstawowy"/>
        <w:spacing w:after="0" w:line="264" w:lineRule="auto"/>
        <w:jc w:val="both"/>
      </w:pPr>
    </w:p>
    <w:p w14:paraId="4BC2B54C" w14:textId="315C040C" w:rsidR="00365C82" w:rsidRPr="004C423F" w:rsidRDefault="00365C82" w:rsidP="00BC4515">
      <w:pPr>
        <w:jc w:val="both"/>
      </w:pPr>
      <w:r w:rsidRPr="004C423F">
        <w:t xml:space="preserve">na podstawie dokonanego przez Zamawiającego wyboru oferty Wykonawcy w trybie zapytania ofertowego w ramach postępowania o udzielenie zamówienia publicznego dotyczącego </w:t>
      </w:r>
      <w:r w:rsidR="00770E70" w:rsidRPr="00770E70">
        <w:rPr>
          <w:b/>
        </w:rPr>
        <w:t>pełnienia nadzoru inwestorskiego w ramach inwestycji pn. „Wykorzystanie odnawialnych źródeł energii i poprawa efektywności energetycznej obiektów oświatowych i budynku użyteczności publicznej w Rudce”</w:t>
      </w:r>
      <w:r w:rsidRPr="004C423F">
        <w:t>,</w:t>
      </w:r>
      <w:r w:rsidR="00BC4515">
        <w:t xml:space="preserve"> </w:t>
      </w:r>
      <w:r w:rsidRPr="004C423F">
        <w:t>zostaje zawarta umowa o następującej treści:</w:t>
      </w:r>
    </w:p>
    <w:p w14:paraId="07B1FCF4" w14:textId="77777777" w:rsidR="00365C82" w:rsidRPr="004C423F" w:rsidRDefault="00365C82" w:rsidP="00365C82">
      <w:pPr>
        <w:pStyle w:val="Bezodstpw"/>
        <w:spacing w:line="264" w:lineRule="auto"/>
        <w:jc w:val="both"/>
        <w:rPr>
          <w:rFonts w:ascii="Times New Roman" w:hAnsi="Times New Roman"/>
          <w:lang w:eastAsia="pl-PL"/>
        </w:rPr>
      </w:pPr>
    </w:p>
    <w:p w14:paraId="5241D609" w14:textId="77777777" w:rsidR="00365C82" w:rsidRPr="004C423F" w:rsidRDefault="00365C82" w:rsidP="00365C82">
      <w:pPr>
        <w:spacing w:line="264" w:lineRule="auto"/>
        <w:jc w:val="center"/>
      </w:pPr>
      <w:r w:rsidRPr="004C423F">
        <w:rPr>
          <w:b/>
          <w:bCs/>
        </w:rPr>
        <w:t>§ 1</w:t>
      </w:r>
      <w:r>
        <w:rPr>
          <w:b/>
          <w:bCs/>
        </w:rPr>
        <w:t>.</w:t>
      </w:r>
    </w:p>
    <w:p w14:paraId="42BCF65B" w14:textId="77777777" w:rsidR="00365C82" w:rsidRPr="004C423F" w:rsidRDefault="00365C82" w:rsidP="00365C82">
      <w:pPr>
        <w:spacing w:line="264" w:lineRule="auto"/>
        <w:jc w:val="center"/>
      </w:pPr>
      <w:r w:rsidRPr="004C423F">
        <w:rPr>
          <w:b/>
        </w:rPr>
        <w:t>Przedmiot umowy.</w:t>
      </w:r>
    </w:p>
    <w:p w14:paraId="6643C7CA" w14:textId="2EF71BA1" w:rsidR="00365C82" w:rsidRPr="00B3778B" w:rsidRDefault="00365C82" w:rsidP="00365C82">
      <w:pPr>
        <w:pStyle w:val="Bezodstpw"/>
        <w:spacing w:line="264" w:lineRule="auto"/>
        <w:jc w:val="both"/>
        <w:rPr>
          <w:rFonts w:ascii="Times New Roman" w:hAnsi="Times New Roman"/>
          <w:sz w:val="24"/>
          <w:szCs w:val="24"/>
          <w:lang w:eastAsia="pl-PL"/>
        </w:rPr>
      </w:pPr>
      <w:r w:rsidRPr="00B3778B">
        <w:rPr>
          <w:rFonts w:ascii="Times New Roman" w:hAnsi="Times New Roman"/>
          <w:sz w:val="24"/>
          <w:szCs w:val="24"/>
          <w:lang w:eastAsia="pl-PL"/>
        </w:rPr>
        <w:t>Zamawiający powierza, a Wykonawca przyjmuje do realizacji</w:t>
      </w:r>
      <w:r w:rsidRPr="00B3778B">
        <w:rPr>
          <w:rFonts w:ascii="Times New Roman" w:hAnsi="Times New Roman"/>
          <w:sz w:val="24"/>
          <w:szCs w:val="24"/>
        </w:rPr>
        <w:t xml:space="preserve"> </w:t>
      </w:r>
      <w:r w:rsidR="00B3778B" w:rsidRPr="00B3778B">
        <w:rPr>
          <w:rFonts w:ascii="Times New Roman" w:hAnsi="Times New Roman"/>
          <w:sz w:val="24"/>
          <w:szCs w:val="24"/>
        </w:rPr>
        <w:t xml:space="preserve">pełnienie funkcji inspektora nadzoru w ramach inwestycji pn.: </w:t>
      </w:r>
      <w:r w:rsidR="00770E70" w:rsidRPr="00770E70">
        <w:rPr>
          <w:rFonts w:ascii="Times New Roman" w:hAnsi="Times New Roman"/>
          <w:sz w:val="24"/>
          <w:szCs w:val="24"/>
        </w:rPr>
        <w:t>pełnienia nadzoru inwestorskiego w ramach inwestycji pn. „Wykorzystanie odnawialnych źródeł energii i poprawa efektywności energetycznej obiektów oświatowych i budynku użyteczności publicznej w Rudce”</w:t>
      </w:r>
      <w:r w:rsidRPr="00B3778B">
        <w:rPr>
          <w:rFonts w:ascii="Times New Roman" w:hAnsi="Times New Roman"/>
          <w:sz w:val="24"/>
          <w:szCs w:val="24"/>
          <w:lang w:eastAsia="pl-PL"/>
        </w:rPr>
        <w:t>,</w:t>
      </w:r>
      <w:r w:rsidRPr="00B3778B">
        <w:rPr>
          <w:rFonts w:ascii="Times New Roman" w:hAnsi="Times New Roman"/>
          <w:sz w:val="24"/>
          <w:szCs w:val="24"/>
        </w:rPr>
        <w:t xml:space="preserve"> </w:t>
      </w:r>
      <w:r w:rsidRPr="00B3778B">
        <w:rPr>
          <w:rFonts w:ascii="Times New Roman" w:hAnsi="Times New Roman"/>
          <w:sz w:val="24"/>
          <w:szCs w:val="24"/>
          <w:lang w:eastAsia="pl-PL"/>
        </w:rPr>
        <w:t>w zakresie i na warunkach wynikających z zapytania ofertowego, obowiązujących przepisów prawa, złożonej przez Wykonawcę oferty oraz postanowień niniejszej umowy</w:t>
      </w:r>
      <w:r w:rsidRPr="00B3778B">
        <w:rPr>
          <w:rFonts w:ascii="Times New Roman" w:hAnsi="Times New Roman"/>
          <w:sz w:val="24"/>
          <w:szCs w:val="24"/>
        </w:rPr>
        <w:t>.</w:t>
      </w:r>
    </w:p>
    <w:p w14:paraId="51547C34" w14:textId="77777777" w:rsidR="00365C82" w:rsidRPr="00B3778B" w:rsidRDefault="00365C82" w:rsidP="00365C82">
      <w:pPr>
        <w:pStyle w:val="Akapitzlist1"/>
        <w:spacing w:line="264" w:lineRule="auto"/>
        <w:ind w:left="0"/>
        <w:jc w:val="both"/>
        <w:rPr>
          <w:rFonts w:ascii="Times New Roman" w:hAnsi="Times New Roman" w:cs="Times New Roman"/>
          <w:szCs w:val="24"/>
        </w:rPr>
      </w:pPr>
    </w:p>
    <w:p w14:paraId="312DBF58" w14:textId="77777777" w:rsidR="00365C82" w:rsidRPr="004C423F" w:rsidRDefault="00365C82" w:rsidP="00365C82">
      <w:pPr>
        <w:spacing w:line="264" w:lineRule="auto"/>
        <w:jc w:val="center"/>
      </w:pPr>
      <w:r w:rsidRPr="004C423F">
        <w:rPr>
          <w:b/>
          <w:bCs/>
        </w:rPr>
        <w:t>§ 2</w:t>
      </w:r>
      <w:r>
        <w:rPr>
          <w:b/>
          <w:bCs/>
        </w:rPr>
        <w:t>.</w:t>
      </w:r>
    </w:p>
    <w:p w14:paraId="43124E63" w14:textId="77777777" w:rsidR="00365C82" w:rsidRPr="004C423F" w:rsidRDefault="00365C82" w:rsidP="00365C82">
      <w:pPr>
        <w:spacing w:line="264" w:lineRule="auto"/>
        <w:jc w:val="center"/>
      </w:pPr>
      <w:r w:rsidRPr="004C423F">
        <w:rPr>
          <w:b/>
        </w:rPr>
        <w:t>Obowiązki Wykonawcy</w:t>
      </w:r>
      <w:r w:rsidRPr="004C423F">
        <w:t>.</w:t>
      </w:r>
    </w:p>
    <w:p w14:paraId="30560761" w14:textId="77777777" w:rsidR="00365C82" w:rsidRDefault="00365C82" w:rsidP="00365C82">
      <w:pPr>
        <w:spacing w:line="264" w:lineRule="auto"/>
        <w:jc w:val="both"/>
      </w:pPr>
      <w:r w:rsidRPr="004C423F">
        <w:t>W ramach niniejszej umowy Wykonawca zobowiązuje się do:</w:t>
      </w:r>
    </w:p>
    <w:p w14:paraId="6F65DECA" w14:textId="77777777" w:rsidR="00BC4515" w:rsidRDefault="00BC4515" w:rsidP="00BC4515">
      <w:pPr>
        <w:pStyle w:val="Akapitzlist"/>
        <w:numPr>
          <w:ilvl w:val="0"/>
          <w:numId w:val="13"/>
        </w:numPr>
        <w:spacing w:line="264" w:lineRule="auto"/>
        <w:jc w:val="both"/>
      </w:pPr>
      <w:r>
        <w:t>zachowania należytej staranności przy wykonywaniu przedmiotu umowy z uwzględnieniem zawodowego charakteru prowadzonej działalności,</w:t>
      </w:r>
    </w:p>
    <w:p w14:paraId="3220E152" w14:textId="77777777" w:rsidR="00BC4515" w:rsidRDefault="00BC4515" w:rsidP="00BC4515">
      <w:pPr>
        <w:pStyle w:val="Akapitzlist"/>
        <w:numPr>
          <w:ilvl w:val="0"/>
          <w:numId w:val="13"/>
        </w:numPr>
        <w:spacing w:line="264" w:lineRule="auto"/>
        <w:jc w:val="both"/>
      </w:pPr>
      <w:r>
        <w:t>reprezentowania inwestora na budowie przez sprawowanie kontroli zgodności jej realizacji z dokumentacją wykonawczą, przepisami prawa i wiedzy technicznej w tym zakresie,</w:t>
      </w:r>
    </w:p>
    <w:p w14:paraId="3270DD08" w14:textId="77777777" w:rsidR="00BC4515" w:rsidRDefault="00BC4515" w:rsidP="00BC4515">
      <w:pPr>
        <w:pStyle w:val="Akapitzlist"/>
        <w:numPr>
          <w:ilvl w:val="0"/>
          <w:numId w:val="13"/>
        </w:numPr>
        <w:spacing w:line="264" w:lineRule="auto"/>
        <w:jc w:val="both"/>
      </w:pPr>
      <w:r>
        <w:t xml:space="preserve">zapewnienia sprawowania nadzoru inwestorskiego w sposób nieprzerwany i niezakłócony. Obecność na terenie budowy bez dodatkowego wezwania na czas wykonywania robót. Pełna dyspozycyjność wobec wykonawcy robót i Zamawiającego - niezależnie od obowiązków określonych powyżej, na każde żądanie Zamawiającego </w:t>
      </w:r>
      <w:r>
        <w:lastRenderedPageBreak/>
        <w:t>stawianie się na placu budowy lub w siedzibie Zamawiającego w ciągu 24 godzin od dnia wezwania telefonicznego bądź innego (w przypadku nieodbierania telefonu),</w:t>
      </w:r>
    </w:p>
    <w:p w14:paraId="2EDC585E" w14:textId="77777777" w:rsidR="00BC4515" w:rsidRDefault="00BC4515" w:rsidP="00BC4515">
      <w:pPr>
        <w:pStyle w:val="Akapitzlist"/>
        <w:numPr>
          <w:ilvl w:val="0"/>
          <w:numId w:val="13"/>
        </w:numPr>
        <w:spacing w:line="264" w:lineRule="auto"/>
        <w:jc w:val="both"/>
      </w:pPr>
      <w:r>
        <w:t>sprawdzania jakości wykonywanych robót i wbudowywanych wyrobów budowlanych,  a w szczególności zapobieganie zastosowaniu wadliwych wyrobów budowlanych i niedopuszczonych do stosowania w budownictwie,</w:t>
      </w:r>
    </w:p>
    <w:p w14:paraId="5636ED88" w14:textId="77777777" w:rsidR="00BC4515" w:rsidRDefault="00BC4515" w:rsidP="00BC4515">
      <w:pPr>
        <w:pStyle w:val="Akapitzlist"/>
        <w:numPr>
          <w:ilvl w:val="0"/>
          <w:numId w:val="13"/>
        </w:numPr>
        <w:spacing w:line="264" w:lineRule="auto"/>
        <w:jc w:val="both"/>
      </w:pPr>
      <w:r>
        <w:t>potwierdzania faktycznie wykonanych robót oraz usunięcia wad,</w:t>
      </w:r>
    </w:p>
    <w:p w14:paraId="14435D04" w14:textId="77777777" w:rsidR="00BC4515" w:rsidRDefault="00BC4515" w:rsidP="00BC4515">
      <w:pPr>
        <w:pStyle w:val="Akapitzlist"/>
        <w:numPr>
          <w:ilvl w:val="0"/>
          <w:numId w:val="13"/>
        </w:numPr>
        <w:spacing w:line="264" w:lineRule="auto"/>
        <w:jc w:val="both"/>
      </w:pPr>
      <w:r>
        <w:t>żądania od wykonawcy dokumentów potwierdzających dopuszczenie do  stosowania w budownictwie wyrobów budowlanych, materiałów, atestów i certyfikatów tych wyrobów i urządzeń oraz kontrola ich zgodności z wymaganiami Zamawiającego określonymi w dokumentacji technicznej,</w:t>
      </w:r>
    </w:p>
    <w:p w14:paraId="7754176D" w14:textId="77777777" w:rsidR="00BC4515" w:rsidRDefault="00BC4515" w:rsidP="00BC4515">
      <w:pPr>
        <w:pStyle w:val="Akapitzlist"/>
        <w:numPr>
          <w:ilvl w:val="0"/>
          <w:numId w:val="13"/>
        </w:numPr>
        <w:spacing w:line="264" w:lineRule="auto"/>
        <w:jc w:val="both"/>
      </w:pPr>
      <w:r>
        <w:t>wstrzymania dalszych robót w przypadku, gdy ich kontynuacja mogłaby spowodować  niedopuszczalną niezgodność z dokumentacją techniczną,</w:t>
      </w:r>
    </w:p>
    <w:p w14:paraId="70139A8B" w14:textId="77777777" w:rsidR="00BC4515" w:rsidRDefault="00BC4515" w:rsidP="00BC4515">
      <w:pPr>
        <w:pStyle w:val="Akapitzlist"/>
        <w:numPr>
          <w:ilvl w:val="0"/>
          <w:numId w:val="13"/>
        </w:numPr>
        <w:spacing w:line="264" w:lineRule="auto"/>
        <w:jc w:val="both"/>
      </w:pPr>
      <w:r>
        <w:t>w przypadku konieczności wykonania robót dodatkowych nieprzewidzianych umową zawartą z wykonawcą robót, zamiennych, ewentualnie zaniechania wykonania pewnych robót, Inspektor nadzoru powinien niezwłocznie zawiadomić o tym Zamawiającego, a także przygotować i przedstawić do zatwierdzenia Zamawiającemu stosowny protokół konieczności wykonania robót dodatkowych, zamiennych bądź robót zaniechanych,</w:t>
      </w:r>
    </w:p>
    <w:p w14:paraId="3B1CC0B4" w14:textId="77777777" w:rsidR="00BC4515" w:rsidRDefault="00BC4515" w:rsidP="00BC4515">
      <w:pPr>
        <w:pStyle w:val="Akapitzlist"/>
        <w:numPr>
          <w:ilvl w:val="0"/>
          <w:numId w:val="13"/>
        </w:numPr>
        <w:spacing w:line="264" w:lineRule="auto"/>
        <w:jc w:val="both"/>
      </w:pPr>
      <w:r>
        <w:t>sprawdzania i odbi</w:t>
      </w:r>
      <w:r w:rsidR="00566A3C">
        <w:t>o</w:t>
      </w:r>
      <w:r>
        <w:t>ru robót budowlanych ulegających zakryciu lub zanikających, uczestniczenie w próbach, rozruchach, odbiorach technicznych instalacji (potwierdzone protokołami), urządzeń technicznych i przewodów kominowych, (jeżeli dotyczy) oraz przygotowanie i udział w czynnościach odbioru gotowych obiektów budowlanych i przekazywanie ich do użytkowania,</w:t>
      </w:r>
    </w:p>
    <w:p w14:paraId="59199D1E" w14:textId="77777777" w:rsidR="00BC4515" w:rsidRDefault="00BC4515" w:rsidP="00BC4515">
      <w:pPr>
        <w:pStyle w:val="Akapitzlist"/>
        <w:numPr>
          <w:ilvl w:val="0"/>
          <w:numId w:val="13"/>
        </w:numPr>
        <w:spacing w:line="264" w:lineRule="auto"/>
        <w:jc w:val="both"/>
      </w:pPr>
      <w:r>
        <w:t>uczestnictwa w przekazaniu placu budowy Wykonawcy robót,</w:t>
      </w:r>
    </w:p>
    <w:p w14:paraId="46AD7F09" w14:textId="77777777" w:rsidR="00BC4515" w:rsidRDefault="00BC4515" w:rsidP="00BC4515">
      <w:pPr>
        <w:pStyle w:val="Akapitzlist"/>
        <w:numPr>
          <w:ilvl w:val="0"/>
          <w:numId w:val="13"/>
        </w:numPr>
        <w:spacing w:line="264" w:lineRule="auto"/>
        <w:jc w:val="both"/>
      </w:pPr>
      <w:r>
        <w:t>kontroli zgodności zakresu wykonywanych robót z opisami technicznymi oraz warunkami umowy z Wykonawcą,</w:t>
      </w:r>
    </w:p>
    <w:p w14:paraId="08EF4EC5" w14:textId="77777777" w:rsidR="00BC4515" w:rsidRDefault="00BC4515" w:rsidP="00BC4515">
      <w:pPr>
        <w:pStyle w:val="Akapitzlist"/>
        <w:numPr>
          <w:ilvl w:val="0"/>
          <w:numId w:val="13"/>
        </w:numPr>
        <w:spacing w:line="264" w:lineRule="auto"/>
        <w:jc w:val="both"/>
      </w:pPr>
      <w:r>
        <w:t>rozstrzygania wątpliwości natury technicznej powstałych w toku wykonywania robót, zasięgając w razie potrzeby opinii rzeczoznawców oraz bieżące rozwiązywanie problemów technicznych budowy we wszystkich branżach występujących przy realizacji przedmiotu umowy,</w:t>
      </w:r>
    </w:p>
    <w:p w14:paraId="5FAD8E84" w14:textId="77777777" w:rsidR="00BC4515" w:rsidRDefault="00BC4515" w:rsidP="00BC4515">
      <w:pPr>
        <w:pStyle w:val="Akapitzlist"/>
        <w:numPr>
          <w:ilvl w:val="0"/>
          <w:numId w:val="13"/>
        </w:numPr>
        <w:spacing w:line="264" w:lineRule="auto"/>
        <w:jc w:val="both"/>
      </w:pPr>
      <w:r>
        <w:t>wydawania kierownikowi budowy lub kierownikowi robót poleceń potwierdzonych na piśmie dotyczących: usunięcia nieprawidłowości lub zagrożeń, wykonania prób lub badań, także wymagających odkrycia robót budowlanych lub elementów zakrytych, przedstawienia ekspertyz dotyczących prowadzonych robót budowlanych, dowodów dopuszczenia do obrotu i stosowania w budownictwie wyrobów budowlanych oraz urządzeń technicznych – lub w formie notatek służbowych,</w:t>
      </w:r>
    </w:p>
    <w:p w14:paraId="20414B93" w14:textId="77777777" w:rsidR="00BC4515" w:rsidRDefault="00BC4515" w:rsidP="00BC4515">
      <w:pPr>
        <w:pStyle w:val="Akapitzlist"/>
        <w:numPr>
          <w:ilvl w:val="0"/>
          <w:numId w:val="13"/>
        </w:numPr>
        <w:spacing w:line="264" w:lineRule="auto"/>
        <w:jc w:val="both"/>
      </w:pPr>
      <w:r>
        <w:t xml:space="preserve">udziału w komisjach technicznych powoływanych do oceny lub rozstrzygania technicznych spraw inwestycji w toku jej realizacji oraz w komisjach powołanych do stwierdzenia ujawnionych wad w okresie trwania gwarancji i rękojmi (w tym udział w odbiorach pogwarancyjnych) – bez dodatkowego wynagrodzenia, </w:t>
      </w:r>
    </w:p>
    <w:p w14:paraId="03FD1648" w14:textId="77777777" w:rsidR="00BC4515" w:rsidRDefault="00BC4515" w:rsidP="00BC4515">
      <w:pPr>
        <w:pStyle w:val="Akapitzlist"/>
        <w:numPr>
          <w:ilvl w:val="0"/>
          <w:numId w:val="13"/>
        </w:numPr>
        <w:spacing w:line="264" w:lineRule="auto"/>
        <w:jc w:val="both"/>
      </w:pPr>
      <w:r>
        <w:t>Inspektor nadzoru ma prawo żądać od kierownika budowy lub kierownika robót dokonania poprawek bądź ponownego wykonania wadliwie wykonanych robót, a także wstrzymania dalszych prac montażowych w przypadku, gdyby ich kontynuacja mogła wywołać zagrożenie bądź spowodować niedopuszczalną niezgodność z projektem,</w:t>
      </w:r>
    </w:p>
    <w:p w14:paraId="1F4C6D66" w14:textId="77777777" w:rsidR="00BC4515" w:rsidRDefault="00BC4515" w:rsidP="00BC4515">
      <w:pPr>
        <w:pStyle w:val="Akapitzlist"/>
        <w:numPr>
          <w:ilvl w:val="0"/>
          <w:numId w:val="13"/>
        </w:numPr>
        <w:spacing w:line="264" w:lineRule="auto"/>
        <w:jc w:val="both"/>
      </w:pPr>
      <w:r>
        <w:t>na żądanie Zamawiającego składania pisemnych informacji z przebiegu robót,</w:t>
      </w:r>
    </w:p>
    <w:p w14:paraId="520DA018" w14:textId="77777777" w:rsidR="00BC4515" w:rsidRDefault="00BC4515" w:rsidP="00BC4515">
      <w:pPr>
        <w:pStyle w:val="Akapitzlist"/>
        <w:numPr>
          <w:ilvl w:val="0"/>
          <w:numId w:val="13"/>
        </w:numPr>
        <w:spacing w:line="264" w:lineRule="auto"/>
        <w:jc w:val="both"/>
      </w:pPr>
      <w:r>
        <w:lastRenderedPageBreak/>
        <w:t>Inspektor sprawdzi kosztorysy sporządzone przez wykonawcę robót w przypadku wprowadzenia prac zamiennych i/lub dodatkowych,</w:t>
      </w:r>
    </w:p>
    <w:p w14:paraId="6FC3A1D7" w14:textId="77777777" w:rsidR="00BC4515" w:rsidRDefault="00BC4515" w:rsidP="00BC4515">
      <w:pPr>
        <w:pStyle w:val="Akapitzlist"/>
        <w:numPr>
          <w:ilvl w:val="0"/>
          <w:numId w:val="13"/>
        </w:numPr>
        <w:spacing w:line="264" w:lineRule="auto"/>
        <w:jc w:val="both"/>
      </w:pPr>
      <w:r>
        <w:t xml:space="preserve">ustalania z Zamawiającym i z wykonawcą zakresu i wartości robót dodatkowych, </w:t>
      </w:r>
    </w:p>
    <w:p w14:paraId="3F24AF3D" w14:textId="77777777" w:rsidR="00B3778B" w:rsidRDefault="004773BD" w:rsidP="00BC4515">
      <w:pPr>
        <w:pStyle w:val="Akapitzlist"/>
        <w:numPr>
          <w:ilvl w:val="0"/>
          <w:numId w:val="13"/>
        </w:numPr>
        <w:spacing w:line="264" w:lineRule="auto"/>
        <w:jc w:val="both"/>
      </w:pPr>
      <w:r>
        <w:t>wykonywania</w:t>
      </w:r>
      <w:r w:rsidR="00BC4515">
        <w:t xml:space="preserve"> innych zadań wynikających z przepisów prawa.</w:t>
      </w:r>
    </w:p>
    <w:p w14:paraId="7D6393FE" w14:textId="77777777" w:rsidR="00B3778B" w:rsidRDefault="00B3778B" w:rsidP="00B3778B">
      <w:pPr>
        <w:spacing w:line="264" w:lineRule="auto"/>
        <w:jc w:val="both"/>
      </w:pPr>
    </w:p>
    <w:p w14:paraId="7031797F" w14:textId="77777777" w:rsidR="00365C82" w:rsidRPr="004C423F" w:rsidRDefault="00365C82" w:rsidP="00365C82">
      <w:pPr>
        <w:spacing w:line="264" w:lineRule="auto"/>
        <w:jc w:val="center"/>
      </w:pPr>
      <w:r w:rsidRPr="004C423F">
        <w:rPr>
          <w:b/>
          <w:bCs/>
        </w:rPr>
        <w:t>§ 3</w:t>
      </w:r>
      <w:r>
        <w:rPr>
          <w:b/>
          <w:bCs/>
        </w:rPr>
        <w:t>.</w:t>
      </w:r>
    </w:p>
    <w:p w14:paraId="350EF1A7" w14:textId="77777777" w:rsidR="00365C82" w:rsidRPr="004C423F" w:rsidRDefault="00365C82" w:rsidP="00365C82">
      <w:pPr>
        <w:spacing w:line="264" w:lineRule="auto"/>
        <w:jc w:val="center"/>
      </w:pPr>
      <w:r w:rsidRPr="004C423F">
        <w:rPr>
          <w:b/>
        </w:rPr>
        <w:t>Obowiązki Zamawiającego.</w:t>
      </w:r>
    </w:p>
    <w:p w14:paraId="19595888" w14:textId="77777777" w:rsidR="00365C82" w:rsidRPr="004C423F" w:rsidRDefault="00365C82" w:rsidP="00365C82">
      <w:pPr>
        <w:spacing w:line="264" w:lineRule="auto"/>
        <w:jc w:val="both"/>
      </w:pPr>
      <w:r w:rsidRPr="004C423F">
        <w:t>W ramach niniejszej umowy Zamawiający zobowiązuje się do:</w:t>
      </w:r>
    </w:p>
    <w:p w14:paraId="13A60A1D" w14:textId="77777777" w:rsidR="00365C82" w:rsidRPr="004C423F" w:rsidRDefault="00365C82" w:rsidP="009836FC">
      <w:pPr>
        <w:pStyle w:val="Akapitzlist1"/>
        <w:numPr>
          <w:ilvl w:val="0"/>
          <w:numId w:val="3"/>
        </w:numPr>
        <w:tabs>
          <w:tab w:val="left" w:pos="390"/>
        </w:tabs>
        <w:spacing w:after="0" w:line="264" w:lineRule="auto"/>
        <w:ind w:left="397" w:hanging="397"/>
        <w:jc w:val="both"/>
        <w:rPr>
          <w:rFonts w:ascii="Times New Roman" w:hAnsi="Times New Roman" w:cs="Times New Roman"/>
        </w:rPr>
      </w:pPr>
      <w:r>
        <w:rPr>
          <w:rFonts w:ascii="Times New Roman" w:hAnsi="Times New Roman" w:cs="Times New Roman"/>
        </w:rPr>
        <w:t>p</w:t>
      </w:r>
      <w:r w:rsidRPr="004C423F">
        <w:rPr>
          <w:rFonts w:ascii="Times New Roman" w:hAnsi="Times New Roman" w:cs="Times New Roman"/>
        </w:rPr>
        <w:t>rzekazywania Wykonawcy dokumentacji technicznej niezbędnej do należytego pełnienia funkcji inspektora nadzoru inwestorskiego;</w:t>
      </w:r>
    </w:p>
    <w:p w14:paraId="63DEB08E" w14:textId="77777777" w:rsidR="00365C82" w:rsidRPr="004C423F" w:rsidRDefault="00365C82" w:rsidP="009836FC">
      <w:pPr>
        <w:pStyle w:val="Akapitzlist1"/>
        <w:numPr>
          <w:ilvl w:val="0"/>
          <w:numId w:val="3"/>
        </w:numPr>
        <w:tabs>
          <w:tab w:val="left" w:pos="390"/>
        </w:tabs>
        <w:spacing w:after="0" w:line="264" w:lineRule="auto"/>
        <w:ind w:left="397" w:hanging="397"/>
        <w:jc w:val="both"/>
        <w:rPr>
          <w:rFonts w:ascii="Times New Roman" w:hAnsi="Times New Roman" w:cs="Times New Roman"/>
        </w:rPr>
      </w:pPr>
      <w:r>
        <w:rPr>
          <w:rFonts w:ascii="Times New Roman" w:hAnsi="Times New Roman" w:cs="Times New Roman"/>
        </w:rPr>
        <w:t>z</w:t>
      </w:r>
      <w:r w:rsidRPr="004C423F">
        <w:rPr>
          <w:rFonts w:ascii="Times New Roman" w:hAnsi="Times New Roman" w:cs="Times New Roman"/>
        </w:rPr>
        <w:t xml:space="preserve">apłaty wynagrodzenia za realizację przedmiotu niniejszej umowy. </w:t>
      </w:r>
    </w:p>
    <w:p w14:paraId="7128365D" w14:textId="77777777" w:rsidR="00365C82" w:rsidRPr="004C423F" w:rsidRDefault="00365C82" w:rsidP="00365C82">
      <w:pPr>
        <w:pStyle w:val="Bezodstpw"/>
        <w:spacing w:line="264" w:lineRule="auto"/>
        <w:jc w:val="both"/>
        <w:rPr>
          <w:rFonts w:ascii="Times New Roman" w:hAnsi="Times New Roman"/>
          <w:lang w:eastAsia="pl-PL"/>
        </w:rPr>
      </w:pPr>
    </w:p>
    <w:p w14:paraId="2EBA7483" w14:textId="77777777" w:rsidR="00365C82" w:rsidRPr="004C423F" w:rsidRDefault="00365C82" w:rsidP="00365C82">
      <w:pPr>
        <w:pStyle w:val="Bezodstpw"/>
        <w:spacing w:line="264" w:lineRule="auto"/>
        <w:jc w:val="center"/>
        <w:rPr>
          <w:rFonts w:ascii="Times New Roman" w:hAnsi="Times New Roman"/>
          <w:b/>
          <w:lang w:eastAsia="pl-PL"/>
        </w:rPr>
      </w:pPr>
      <w:r w:rsidRPr="004C423F">
        <w:rPr>
          <w:rFonts w:ascii="Times New Roman" w:hAnsi="Times New Roman"/>
          <w:b/>
          <w:lang w:eastAsia="pl-PL"/>
        </w:rPr>
        <w:t>§ 4</w:t>
      </w:r>
      <w:r>
        <w:rPr>
          <w:rFonts w:ascii="Times New Roman" w:hAnsi="Times New Roman"/>
          <w:b/>
          <w:lang w:eastAsia="pl-PL"/>
        </w:rPr>
        <w:t>.</w:t>
      </w:r>
    </w:p>
    <w:p w14:paraId="4214A0A1" w14:textId="77777777" w:rsidR="00365C82" w:rsidRPr="000C2480" w:rsidRDefault="00365C82" w:rsidP="00365C82">
      <w:pPr>
        <w:spacing w:line="264" w:lineRule="auto"/>
        <w:jc w:val="center"/>
        <w:rPr>
          <w:szCs w:val="24"/>
        </w:rPr>
      </w:pPr>
      <w:r w:rsidRPr="000C2480">
        <w:rPr>
          <w:b/>
          <w:szCs w:val="24"/>
        </w:rPr>
        <w:t>Termin realizacji.</w:t>
      </w:r>
    </w:p>
    <w:p w14:paraId="2C630E91" w14:textId="706B16D7" w:rsidR="00365C82" w:rsidRPr="00231905" w:rsidRDefault="00365C82" w:rsidP="009836FC">
      <w:pPr>
        <w:pStyle w:val="Bezodstpw"/>
        <w:numPr>
          <w:ilvl w:val="1"/>
          <w:numId w:val="3"/>
        </w:numPr>
        <w:tabs>
          <w:tab w:val="clear" w:pos="1080"/>
        </w:tabs>
        <w:spacing w:line="264" w:lineRule="auto"/>
        <w:ind w:left="284" w:hanging="284"/>
        <w:jc w:val="both"/>
        <w:rPr>
          <w:rFonts w:ascii="Times New Roman" w:hAnsi="Times New Roman"/>
          <w:sz w:val="24"/>
          <w:szCs w:val="24"/>
          <w:lang w:eastAsia="pl-PL"/>
        </w:rPr>
      </w:pPr>
      <w:r w:rsidRPr="00231905">
        <w:rPr>
          <w:rFonts w:ascii="Times New Roman" w:hAnsi="Times New Roman"/>
          <w:sz w:val="24"/>
          <w:szCs w:val="24"/>
          <w:lang w:eastAsia="pl-PL"/>
        </w:rPr>
        <w:t xml:space="preserve">Termin wykonywania przedmiotu umowy ustala się na okres </w:t>
      </w:r>
      <w:r w:rsidRPr="00231905">
        <w:rPr>
          <w:rFonts w:ascii="Times New Roman" w:eastAsia="Arial" w:hAnsi="Times New Roman"/>
          <w:sz w:val="24"/>
          <w:szCs w:val="24"/>
        </w:rPr>
        <w:t xml:space="preserve">od dnia podpisania </w:t>
      </w:r>
      <w:r w:rsidR="000D4BDF" w:rsidRPr="00231905">
        <w:rPr>
          <w:rFonts w:ascii="Times New Roman" w:eastAsia="Arial" w:hAnsi="Times New Roman"/>
          <w:sz w:val="24"/>
          <w:szCs w:val="24"/>
        </w:rPr>
        <w:t xml:space="preserve">niniejszej </w:t>
      </w:r>
      <w:r w:rsidRPr="00231905">
        <w:rPr>
          <w:rFonts w:ascii="Times New Roman" w:eastAsia="Arial" w:hAnsi="Times New Roman"/>
          <w:sz w:val="24"/>
          <w:szCs w:val="24"/>
        </w:rPr>
        <w:t>umowy do dnia podpisania końcowego protokołu odbioru robót (planowany termin</w:t>
      </w:r>
      <w:r w:rsidR="00D27240">
        <w:rPr>
          <w:rFonts w:ascii="Times New Roman" w:eastAsia="Arial" w:hAnsi="Times New Roman"/>
          <w:sz w:val="24"/>
          <w:szCs w:val="24"/>
        </w:rPr>
        <w:t>: 30.06.2025 r.</w:t>
      </w:r>
      <w:r w:rsidRPr="00231905">
        <w:rPr>
          <w:rFonts w:ascii="Times New Roman" w:eastAsia="Arial" w:hAnsi="Times New Roman"/>
          <w:sz w:val="24"/>
          <w:szCs w:val="24"/>
        </w:rPr>
        <w:t>)</w:t>
      </w:r>
      <w:r w:rsidRPr="00231905">
        <w:rPr>
          <w:rFonts w:ascii="Times New Roman" w:hAnsi="Times New Roman"/>
          <w:sz w:val="24"/>
          <w:szCs w:val="24"/>
          <w:lang w:eastAsia="pl-PL"/>
        </w:rPr>
        <w:t>.</w:t>
      </w:r>
    </w:p>
    <w:p w14:paraId="6F328E7D" w14:textId="77777777" w:rsidR="00365C82" w:rsidRPr="000C2480" w:rsidRDefault="00365C82" w:rsidP="009836FC">
      <w:pPr>
        <w:pStyle w:val="Bezodstpw"/>
        <w:numPr>
          <w:ilvl w:val="1"/>
          <w:numId w:val="3"/>
        </w:numPr>
        <w:tabs>
          <w:tab w:val="clear" w:pos="1080"/>
        </w:tabs>
        <w:spacing w:line="264" w:lineRule="auto"/>
        <w:ind w:left="284" w:hanging="284"/>
        <w:jc w:val="both"/>
        <w:rPr>
          <w:rFonts w:ascii="Times New Roman" w:hAnsi="Times New Roman"/>
          <w:sz w:val="24"/>
          <w:szCs w:val="24"/>
          <w:lang w:eastAsia="pl-PL"/>
        </w:rPr>
      </w:pPr>
      <w:r w:rsidRPr="000C2480">
        <w:rPr>
          <w:rFonts w:ascii="Times New Roman" w:hAnsi="Times New Roman"/>
          <w:sz w:val="24"/>
          <w:szCs w:val="24"/>
          <w:lang w:eastAsia="pl-PL"/>
        </w:rPr>
        <w:t>W przypadku zmiany/wydłużenia terminu realizacji zadania inwestycyjnego, termin ustalony w ust. 1 ulegnie zmianie/wydłużeniu.</w:t>
      </w:r>
    </w:p>
    <w:p w14:paraId="01914BFF" w14:textId="77777777" w:rsidR="00365C82" w:rsidRPr="004C423F" w:rsidRDefault="00365C82" w:rsidP="00365C82">
      <w:pPr>
        <w:pStyle w:val="Bezodstpw"/>
        <w:spacing w:line="264" w:lineRule="auto"/>
        <w:jc w:val="both"/>
        <w:rPr>
          <w:rFonts w:ascii="Times New Roman" w:hAnsi="Times New Roman"/>
          <w:lang w:eastAsia="pl-PL"/>
        </w:rPr>
      </w:pPr>
    </w:p>
    <w:p w14:paraId="3E1D2F68" w14:textId="77777777" w:rsidR="00365C82" w:rsidRPr="004C423F" w:rsidRDefault="00365C82" w:rsidP="00365C82">
      <w:pPr>
        <w:pStyle w:val="Akapitzlist1"/>
        <w:spacing w:line="264" w:lineRule="auto"/>
        <w:ind w:left="0"/>
        <w:jc w:val="center"/>
        <w:rPr>
          <w:rFonts w:ascii="Times New Roman" w:hAnsi="Times New Roman" w:cs="Times New Roman"/>
        </w:rPr>
      </w:pPr>
      <w:r w:rsidRPr="004C423F">
        <w:rPr>
          <w:rFonts w:ascii="Times New Roman" w:hAnsi="Times New Roman" w:cs="Times New Roman"/>
          <w:b/>
          <w:bCs/>
        </w:rPr>
        <w:t>§ 5</w:t>
      </w:r>
      <w:r>
        <w:rPr>
          <w:rFonts w:ascii="Times New Roman" w:hAnsi="Times New Roman" w:cs="Times New Roman"/>
          <w:b/>
          <w:bCs/>
        </w:rPr>
        <w:t>.</w:t>
      </w:r>
    </w:p>
    <w:p w14:paraId="00B08459" w14:textId="77777777" w:rsidR="00365C82" w:rsidRDefault="00365C82" w:rsidP="00365C82">
      <w:pPr>
        <w:pStyle w:val="Akapitzlist1"/>
        <w:spacing w:line="264" w:lineRule="auto"/>
        <w:ind w:left="0"/>
        <w:jc w:val="center"/>
        <w:rPr>
          <w:rFonts w:ascii="Times New Roman" w:hAnsi="Times New Roman" w:cs="Times New Roman"/>
        </w:rPr>
      </w:pPr>
      <w:r w:rsidRPr="004C423F">
        <w:rPr>
          <w:rFonts w:ascii="Times New Roman" w:hAnsi="Times New Roman" w:cs="Times New Roman"/>
          <w:b/>
        </w:rPr>
        <w:t>Wynagrodzenie</w:t>
      </w:r>
      <w:r w:rsidRPr="004C423F">
        <w:rPr>
          <w:rFonts w:ascii="Times New Roman" w:hAnsi="Times New Roman" w:cs="Times New Roman"/>
        </w:rPr>
        <w:t>.</w:t>
      </w:r>
    </w:p>
    <w:p w14:paraId="0ED207ED" w14:textId="77777777" w:rsidR="00365C82" w:rsidRDefault="00365C82" w:rsidP="009836FC">
      <w:pPr>
        <w:pStyle w:val="Akapitzlist1"/>
        <w:numPr>
          <w:ilvl w:val="1"/>
          <w:numId w:val="4"/>
        </w:numPr>
        <w:tabs>
          <w:tab w:val="clear" w:pos="1080"/>
        </w:tabs>
        <w:spacing w:after="0" w:line="264" w:lineRule="auto"/>
        <w:ind w:left="284" w:hanging="284"/>
        <w:jc w:val="both"/>
        <w:rPr>
          <w:rFonts w:ascii="Times New Roman" w:hAnsi="Times New Roman" w:cs="Times New Roman"/>
        </w:rPr>
      </w:pPr>
      <w:r w:rsidRPr="001850E5">
        <w:rPr>
          <w:rFonts w:ascii="Times New Roman" w:hAnsi="Times New Roman" w:cs="Times New Roman"/>
        </w:rPr>
        <w:t xml:space="preserve">Wynagrodzenie za przedmiot umowy określa się na kwotę </w:t>
      </w:r>
      <w:r w:rsidR="00CA1FD9">
        <w:rPr>
          <w:rFonts w:ascii="Times New Roman" w:hAnsi="Times New Roman" w:cs="Times New Roman"/>
        </w:rPr>
        <w:t>……………..</w:t>
      </w:r>
      <w:r>
        <w:rPr>
          <w:rFonts w:ascii="Times New Roman" w:hAnsi="Times New Roman" w:cs="Times New Roman"/>
        </w:rPr>
        <w:t xml:space="preserve"> </w:t>
      </w:r>
      <w:r w:rsidRPr="001850E5">
        <w:rPr>
          <w:rFonts w:ascii="Times New Roman" w:hAnsi="Times New Roman" w:cs="Times New Roman"/>
        </w:rPr>
        <w:t xml:space="preserve">zł </w:t>
      </w:r>
      <w:r w:rsidR="0049632A">
        <w:rPr>
          <w:rFonts w:ascii="Times New Roman" w:hAnsi="Times New Roman" w:cs="Times New Roman"/>
        </w:rPr>
        <w:t>brutto</w:t>
      </w:r>
      <w:r w:rsidRPr="001850E5">
        <w:rPr>
          <w:rFonts w:ascii="Times New Roman" w:hAnsi="Times New Roman" w:cs="Times New Roman"/>
          <w:b/>
        </w:rPr>
        <w:t xml:space="preserve"> (słownie: </w:t>
      </w:r>
      <w:r w:rsidR="00CA1FD9">
        <w:rPr>
          <w:rFonts w:ascii="Times New Roman" w:hAnsi="Times New Roman" w:cs="Times New Roman"/>
          <w:b/>
        </w:rPr>
        <w:t>…………………………</w:t>
      </w:r>
      <w:r w:rsidRPr="001850E5">
        <w:rPr>
          <w:rFonts w:ascii="Times New Roman" w:hAnsi="Times New Roman" w:cs="Times New Roman"/>
          <w:b/>
        </w:rPr>
        <w:t>)</w:t>
      </w:r>
      <w:r>
        <w:rPr>
          <w:rFonts w:ascii="Times New Roman" w:hAnsi="Times New Roman" w:cs="Times New Roman"/>
        </w:rPr>
        <w:t>.</w:t>
      </w:r>
    </w:p>
    <w:p w14:paraId="2A86CE6A" w14:textId="77777777" w:rsidR="00365C82" w:rsidRPr="001850E5" w:rsidRDefault="00365C82" w:rsidP="009836FC">
      <w:pPr>
        <w:pStyle w:val="Akapitzlist1"/>
        <w:numPr>
          <w:ilvl w:val="1"/>
          <w:numId w:val="4"/>
        </w:numPr>
        <w:tabs>
          <w:tab w:val="clear" w:pos="1080"/>
        </w:tabs>
        <w:spacing w:after="0" w:line="264" w:lineRule="auto"/>
        <w:ind w:left="284" w:hanging="284"/>
        <w:jc w:val="both"/>
        <w:rPr>
          <w:rFonts w:ascii="Times New Roman" w:hAnsi="Times New Roman" w:cs="Times New Roman"/>
        </w:rPr>
      </w:pPr>
      <w:r w:rsidRPr="001850E5">
        <w:rPr>
          <w:rFonts w:ascii="Times New Roman" w:hAnsi="Times New Roman" w:cs="Times New Roman"/>
        </w:rPr>
        <w:t>Wynagrodzenie</w:t>
      </w:r>
      <w:r w:rsidR="00EF675D">
        <w:rPr>
          <w:rFonts w:ascii="Times New Roman" w:hAnsi="Times New Roman" w:cs="Times New Roman"/>
        </w:rPr>
        <w:t xml:space="preserve">, na wniosek </w:t>
      </w:r>
      <w:r w:rsidR="00DB4749">
        <w:rPr>
          <w:rFonts w:ascii="Times New Roman" w:hAnsi="Times New Roman" w:cs="Times New Roman"/>
        </w:rPr>
        <w:t>Wykonawcy</w:t>
      </w:r>
      <w:r w:rsidR="00EF675D">
        <w:rPr>
          <w:rFonts w:ascii="Times New Roman" w:hAnsi="Times New Roman" w:cs="Times New Roman"/>
        </w:rPr>
        <w:t xml:space="preserve"> może być</w:t>
      </w:r>
      <w:r>
        <w:rPr>
          <w:rFonts w:ascii="Times New Roman" w:hAnsi="Times New Roman" w:cs="Times New Roman"/>
        </w:rPr>
        <w:t xml:space="preserve"> </w:t>
      </w:r>
      <w:r w:rsidRPr="001850E5">
        <w:rPr>
          <w:rFonts w:ascii="Times New Roman" w:hAnsi="Times New Roman" w:cs="Times New Roman"/>
        </w:rPr>
        <w:t>w</w:t>
      </w:r>
      <w:r w:rsidR="00BB54FF">
        <w:rPr>
          <w:rFonts w:ascii="Times New Roman" w:hAnsi="Times New Roman" w:cs="Times New Roman"/>
        </w:rPr>
        <w:t>ypłacane w częściach. Kwoty i terminy wystawiania faktur częściowych muszą być zaakceptowane przez Zamawiającego.</w:t>
      </w:r>
      <w:r w:rsidRPr="001850E5">
        <w:rPr>
          <w:rFonts w:ascii="Times New Roman" w:hAnsi="Times New Roman" w:cs="Times New Roman"/>
        </w:rPr>
        <w:t>). Pozostała część wynagrodzenia</w:t>
      </w:r>
      <w:r>
        <w:rPr>
          <w:rFonts w:ascii="Times New Roman" w:hAnsi="Times New Roman" w:cs="Times New Roman"/>
        </w:rPr>
        <w:t xml:space="preserve">, w wysokości </w:t>
      </w:r>
      <w:r w:rsidR="00CA1FD9">
        <w:rPr>
          <w:rFonts w:ascii="Times New Roman" w:hAnsi="Times New Roman" w:cs="Times New Roman"/>
          <w:b/>
        </w:rPr>
        <w:t>……………</w:t>
      </w:r>
      <w:r w:rsidRPr="002C71B1">
        <w:rPr>
          <w:rFonts w:ascii="Times New Roman" w:hAnsi="Times New Roman" w:cs="Times New Roman"/>
          <w:b/>
        </w:rPr>
        <w:t xml:space="preserve"> zł</w:t>
      </w:r>
      <w:r w:rsidRPr="001850E5">
        <w:rPr>
          <w:rFonts w:ascii="Times New Roman" w:hAnsi="Times New Roman" w:cs="Times New Roman"/>
        </w:rPr>
        <w:t xml:space="preserve"> </w:t>
      </w:r>
      <w:r w:rsidRPr="002C71B1">
        <w:rPr>
          <w:rFonts w:ascii="Times New Roman" w:hAnsi="Times New Roman" w:cs="Times New Roman"/>
          <w:b/>
        </w:rPr>
        <w:t>brutto</w:t>
      </w:r>
      <w:r>
        <w:rPr>
          <w:rFonts w:ascii="Times New Roman" w:hAnsi="Times New Roman" w:cs="Times New Roman"/>
        </w:rPr>
        <w:t xml:space="preserve"> </w:t>
      </w:r>
      <w:r w:rsidRPr="001850E5">
        <w:rPr>
          <w:rFonts w:ascii="Times New Roman" w:hAnsi="Times New Roman" w:cs="Times New Roman"/>
        </w:rPr>
        <w:t>zostanie wypłacona po podpisani</w:t>
      </w:r>
      <w:r w:rsidR="00BB54FF">
        <w:rPr>
          <w:rFonts w:ascii="Times New Roman" w:hAnsi="Times New Roman" w:cs="Times New Roman"/>
        </w:rPr>
        <w:t>u przez wykonawcę inwestycji i Z</w:t>
      </w:r>
      <w:r w:rsidRPr="001850E5">
        <w:rPr>
          <w:rFonts w:ascii="Times New Roman" w:hAnsi="Times New Roman" w:cs="Times New Roman"/>
        </w:rPr>
        <w:t>amawiającego bezusterkowego protokołu odbioru/przekazania.</w:t>
      </w:r>
    </w:p>
    <w:p w14:paraId="10A98A25" w14:textId="77777777" w:rsidR="00365C82" w:rsidRPr="001850E5" w:rsidRDefault="00365C82" w:rsidP="00E47523">
      <w:pPr>
        <w:pStyle w:val="Akapitzlist1"/>
        <w:numPr>
          <w:ilvl w:val="1"/>
          <w:numId w:val="4"/>
        </w:numPr>
        <w:tabs>
          <w:tab w:val="clear" w:pos="1080"/>
        </w:tabs>
        <w:spacing w:after="0" w:line="264" w:lineRule="auto"/>
        <w:ind w:left="284" w:hanging="284"/>
        <w:jc w:val="both"/>
        <w:rPr>
          <w:rFonts w:ascii="Times New Roman" w:hAnsi="Times New Roman" w:cs="Times New Roman"/>
        </w:rPr>
      </w:pPr>
      <w:r w:rsidRPr="001850E5">
        <w:rPr>
          <w:rFonts w:ascii="Times New Roman" w:hAnsi="Times New Roman" w:cs="Times New Roman"/>
        </w:rPr>
        <w:t xml:space="preserve">Wynagrodzenie płatne będzie </w:t>
      </w:r>
      <w:r w:rsidR="00E47523">
        <w:rPr>
          <w:rFonts w:ascii="Times New Roman" w:hAnsi="Times New Roman" w:cs="Times New Roman"/>
        </w:rPr>
        <w:t xml:space="preserve">na rachunek bankowy Wykonawcy nr: </w:t>
      </w:r>
      <w:r w:rsidR="00CA1FD9">
        <w:rPr>
          <w:rFonts w:ascii="Times New Roman" w:hAnsi="Times New Roman" w:cs="Times New Roman"/>
        </w:rPr>
        <w:t>……………………</w:t>
      </w:r>
      <w:r w:rsidR="00E47523">
        <w:rPr>
          <w:rFonts w:ascii="Times New Roman" w:hAnsi="Times New Roman" w:cs="Times New Roman"/>
        </w:rPr>
        <w:t xml:space="preserve"> </w:t>
      </w:r>
      <w:r w:rsidRPr="001850E5">
        <w:rPr>
          <w:rFonts w:ascii="Times New Roman" w:hAnsi="Times New Roman" w:cs="Times New Roman"/>
        </w:rPr>
        <w:t xml:space="preserve">na podstawie faktur VAT/rachunków wystawianych przez Wykonawcę, w terminie 30 dni od daty ich doręczenia, z zastrzeżeniem, że faktury VAT/rachunki zostaną dostarczone do siedziby Zamawiającego w terminie 7 dni od daty ich wystawienia. Należności wynikające z faktur VAT/rachunków płatne będą przelewem, na wskazany w nich rachunek bankowy. </w:t>
      </w:r>
    </w:p>
    <w:p w14:paraId="5325702A" w14:textId="77777777" w:rsidR="00365C82" w:rsidRPr="001850E5" w:rsidRDefault="000C2480" w:rsidP="009836FC">
      <w:pPr>
        <w:pStyle w:val="Akapitzlist1"/>
        <w:numPr>
          <w:ilvl w:val="1"/>
          <w:numId w:val="4"/>
        </w:numPr>
        <w:tabs>
          <w:tab w:val="clear" w:pos="1080"/>
        </w:tabs>
        <w:spacing w:after="0" w:line="264" w:lineRule="auto"/>
        <w:ind w:left="284" w:hanging="284"/>
        <w:jc w:val="both"/>
        <w:rPr>
          <w:rFonts w:ascii="Times New Roman" w:hAnsi="Times New Roman" w:cs="Times New Roman"/>
        </w:rPr>
      </w:pPr>
      <w:r>
        <w:rPr>
          <w:rFonts w:ascii="Times New Roman" w:hAnsi="Times New Roman" w:cs="Times New Roman"/>
        </w:rPr>
        <w:t>Wynagrodzenie wynikające</w:t>
      </w:r>
      <w:r w:rsidR="00365C82" w:rsidRPr="001850E5">
        <w:rPr>
          <w:rFonts w:ascii="Times New Roman" w:hAnsi="Times New Roman" w:cs="Times New Roman"/>
        </w:rPr>
        <w:t xml:space="preserve"> z Oferty jest stałe w całym okresie obowiązywania umowy bez względu na rzeczywisty poziom cen usług oraz obejmuje wszystkie koszty związane z realizacją usług objętych umową w tym ryzyko Wykonawcy z tytułu oszacowania wszelkich kosztów związanych z realizacją przedmiotu umowy, a także m.in.:</w:t>
      </w:r>
    </w:p>
    <w:p w14:paraId="5E4CDEB9" w14:textId="77777777" w:rsidR="00365C82" w:rsidRPr="001850E5" w:rsidRDefault="00365C82" w:rsidP="009836FC">
      <w:pPr>
        <w:pStyle w:val="Akapitzlist1"/>
        <w:numPr>
          <w:ilvl w:val="1"/>
          <w:numId w:val="1"/>
        </w:numPr>
        <w:tabs>
          <w:tab w:val="clear" w:pos="928"/>
        </w:tabs>
        <w:spacing w:after="0" w:line="264" w:lineRule="auto"/>
        <w:ind w:left="709" w:hanging="283"/>
        <w:jc w:val="both"/>
        <w:rPr>
          <w:rFonts w:ascii="Times New Roman" w:hAnsi="Times New Roman" w:cs="Times New Roman"/>
        </w:rPr>
      </w:pPr>
      <w:r w:rsidRPr="001850E5">
        <w:rPr>
          <w:rFonts w:ascii="Times New Roman" w:hAnsi="Times New Roman" w:cs="Times New Roman"/>
        </w:rPr>
        <w:t>wszelkie wydatki ponoszone przez Wykonawcę celem sprawowania nadzoru inwestorskiego;</w:t>
      </w:r>
    </w:p>
    <w:p w14:paraId="46095119" w14:textId="77777777" w:rsidR="00365C82" w:rsidRPr="001850E5" w:rsidRDefault="00365C82" w:rsidP="009836FC">
      <w:pPr>
        <w:pStyle w:val="Akapitzlist1"/>
        <w:numPr>
          <w:ilvl w:val="1"/>
          <w:numId w:val="1"/>
        </w:numPr>
        <w:tabs>
          <w:tab w:val="clear" w:pos="928"/>
        </w:tabs>
        <w:spacing w:after="0" w:line="264" w:lineRule="auto"/>
        <w:ind w:left="709" w:hanging="283"/>
        <w:jc w:val="both"/>
        <w:rPr>
          <w:rFonts w:ascii="Times New Roman" w:hAnsi="Times New Roman" w:cs="Times New Roman"/>
        </w:rPr>
      </w:pPr>
      <w:r w:rsidRPr="001850E5">
        <w:rPr>
          <w:rFonts w:ascii="Times New Roman" w:hAnsi="Times New Roman" w:cs="Times New Roman"/>
        </w:rPr>
        <w:t>koszty ponoszone przez Wykonawcę z tytułu dojazdów na teren budowy, przejazdów, diet i noclegów;</w:t>
      </w:r>
    </w:p>
    <w:p w14:paraId="6E790984" w14:textId="77777777" w:rsidR="00365C82" w:rsidRDefault="00365C82" w:rsidP="009836FC">
      <w:pPr>
        <w:pStyle w:val="Akapitzlist1"/>
        <w:numPr>
          <w:ilvl w:val="1"/>
          <w:numId w:val="1"/>
        </w:numPr>
        <w:tabs>
          <w:tab w:val="clear" w:pos="928"/>
        </w:tabs>
        <w:spacing w:after="0" w:line="264" w:lineRule="auto"/>
        <w:ind w:left="709" w:hanging="283"/>
        <w:jc w:val="both"/>
        <w:rPr>
          <w:rFonts w:ascii="Times New Roman" w:hAnsi="Times New Roman" w:cs="Times New Roman"/>
        </w:rPr>
      </w:pPr>
      <w:r w:rsidRPr="001850E5">
        <w:rPr>
          <w:rFonts w:ascii="Times New Roman" w:hAnsi="Times New Roman" w:cs="Times New Roman"/>
        </w:rPr>
        <w:t>koszty pobytu na budowie.</w:t>
      </w:r>
    </w:p>
    <w:p w14:paraId="346EFA33" w14:textId="77777777" w:rsidR="00365C82" w:rsidRDefault="00365C82" w:rsidP="009836FC">
      <w:pPr>
        <w:pStyle w:val="Akapitzlist1"/>
        <w:numPr>
          <w:ilvl w:val="1"/>
          <w:numId w:val="4"/>
        </w:numPr>
        <w:tabs>
          <w:tab w:val="clear" w:pos="1080"/>
        </w:tabs>
        <w:spacing w:after="0" w:line="264" w:lineRule="auto"/>
        <w:ind w:left="284" w:hanging="284"/>
        <w:jc w:val="both"/>
        <w:rPr>
          <w:rFonts w:ascii="Times New Roman" w:hAnsi="Times New Roman" w:cs="Times New Roman"/>
        </w:rPr>
      </w:pPr>
      <w:r w:rsidRPr="00A3756B">
        <w:rPr>
          <w:rFonts w:ascii="Times New Roman" w:hAnsi="Times New Roman" w:cs="Times New Roman"/>
        </w:rPr>
        <w:lastRenderedPageBreak/>
        <w:t>Niedoszacowanie, pominięcie oraz brak rozpoznania zakresu przedmiotu umowy nie może być podstawą do żądania zmiany wynagrodzenia, podanego w Ofercie.</w:t>
      </w:r>
    </w:p>
    <w:p w14:paraId="20814A13" w14:textId="77777777" w:rsidR="00365C82" w:rsidRPr="00A3756B" w:rsidRDefault="00365C82" w:rsidP="009836FC">
      <w:pPr>
        <w:pStyle w:val="Akapitzlist1"/>
        <w:numPr>
          <w:ilvl w:val="1"/>
          <w:numId w:val="4"/>
        </w:numPr>
        <w:tabs>
          <w:tab w:val="clear" w:pos="1080"/>
        </w:tabs>
        <w:spacing w:after="0" w:line="264" w:lineRule="auto"/>
        <w:ind w:left="284" w:hanging="284"/>
        <w:jc w:val="both"/>
        <w:rPr>
          <w:rFonts w:ascii="Times New Roman" w:hAnsi="Times New Roman" w:cs="Times New Roman"/>
        </w:rPr>
      </w:pPr>
      <w:r w:rsidRPr="00A3756B">
        <w:rPr>
          <w:rFonts w:ascii="Times New Roman" w:hAnsi="Times New Roman" w:cs="Times New Roman"/>
        </w:rPr>
        <w:t>Za dzień zapłaty przyjmuje się datę obciążenia rachunku Zamawiającego. Za opóźnienie zapłaty faktur VAT/rachunku Zamawiający zobowiązuje się do zapłaty na rzecz Wykonawcy odsetek w wysokości ustawowej za każdy dzień zwłoki, z wyjątkiem opóźnienia wynikającego z niedostarczenia przez Wykonawcę rachunków w wyznaczonym terminie.</w:t>
      </w:r>
    </w:p>
    <w:p w14:paraId="1B0382B0" w14:textId="77777777" w:rsidR="00365C82" w:rsidRPr="001850E5" w:rsidRDefault="00365C82" w:rsidP="00365C82">
      <w:pPr>
        <w:pStyle w:val="Bezodstpw"/>
        <w:spacing w:line="264" w:lineRule="auto"/>
        <w:jc w:val="center"/>
        <w:rPr>
          <w:rFonts w:ascii="Times New Roman" w:hAnsi="Times New Roman"/>
          <w:lang w:eastAsia="pl-PL"/>
        </w:rPr>
      </w:pPr>
    </w:p>
    <w:p w14:paraId="70B94DDC" w14:textId="77777777" w:rsidR="00365C82" w:rsidRPr="001850E5" w:rsidRDefault="00365C82" w:rsidP="00365C82">
      <w:pPr>
        <w:pStyle w:val="Bezodstpw"/>
        <w:spacing w:line="264" w:lineRule="auto"/>
        <w:jc w:val="center"/>
        <w:rPr>
          <w:rFonts w:ascii="Times New Roman" w:hAnsi="Times New Roman"/>
          <w:b/>
          <w:lang w:eastAsia="pl-PL"/>
        </w:rPr>
      </w:pPr>
      <w:r w:rsidRPr="001850E5">
        <w:rPr>
          <w:rFonts w:ascii="Times New Roman" w:hAnsi="Times New Roman"/>
          <w:b/>
          <w:lang w:eastAsia="pl-PL"/>
        </w:rPr>
        <w:t>§ 6</w:t>
      </w:r>
      <w:r>
        <w:rPr>
          <w:rFonts w:ascii="Times New Roman" w:hAnsi="Times New Roman"/>
          <w:b/>
          <w:lang w:eastAsia="pl-PL"/>
        </w:rPr>
        <w:t>.</w:t>
      </w:r>
    </w:p>
    <w:p w14:paraId="0FECEC68" w14:textId="77777777" w:rsidR="00365C82" w:rsidRPr="004C423F" w:rsidRDefault="00365C82" w:rsidP="00365C82">
      <w:pPr>
        <w:spacing w:line="264" w:lineRule="auto"/>
        <w:jc w:val="center"/>
      </w:pPr>
      <w:r w:rsidRPr="004C423F">
        <w:rPr>
          <w:b/>
        </w:rPr>
        <w:t>Kary umowne.</w:t>
      </w:r>
    </w:p>
    <w:p w14:paraId="0F361273" w14:textId="77777777" w:rsidR="00365C82" w:rsidRPr="004C423F" w:rsidRDefault="00365C82" w:rsidP="009836FC">
      <w:pPr>
        <w:pStyle w:val="Akapitzlist1"/>
        <w:numPr>
          <w:ilvl w:val="0"/>
          <w:numId w:val="5"/>
        </w:numPr>
        <w:tabs>
          <w:tab w:val="clear" w:pos="720"/>
        </w:tabs>
        <w:spacing w:after="0" w:line="264" w:lineRule="auto"/>
        <w:ind w:left="284" w:hanging="284"/>
        <w:jc w:val="both"/>
        <w:rPr>
          <w:rFonts w:ascii="Times New Roman" w:hAnsi="Times New Roman" w:cs="Times New Roman"/>
        </w:rPr>
      </w:pPr>
      <w:r w:rsidRPr="004C423F">
        <w:rPr>
          <w:rFonts w:ascii="Times New Roman" w:hAnsi="Times New Roman" w:cs="Times New Roman"/>
        </w:rPr>
        <w:t>Strony ustalają, że z tytułu niewykonania lub nienależytego wykonania umowy są zobowiązane do zapłaty kar umownych w następujących wypadkach i wysokościach:</w:t>
      </w:r>
    </w:p>
    <w:p w14:paraId="286E6FE4" w14:textId="77777777" w:rsidR="00365C82" w:rsidRPr="00757963" w:rsidRDefault="00365C82" w:rsidP="009836FC">
      <w:pPr>
        <w:pStyle w:val="Akapitzlist2"/>
        <w:numPr>
          <w:ilvl w:val="3"/>
          <w:numId w:val="1"/>
        </w:numPr>
        <w:tabs>
          <w:tab w:val="clear" w:pos="1800"/>
        </w:tabs>
        <w:spacing w:line="264" w:lineRule="auto"/>
        <w:ind w:left="709" w:hanging="284"/>
        <w:contextualSpacing w:val="0"/>
        <w:jc w:val="both"/>
        <w:rPr>
          <w:rFonts w:ascii="Times New Roman" w:hAnsi="Times New Roman" w:cs="Times New Roman"/>
          <w:color w:val="auto"/>
          <w:sz w:val="24"/>
          <w:szCs w:val="24"/>
        </w:rPr>
      </w:pPr>
      <w:r w:rsidRPr="00757963">
        <w:rPr>
          <w:rFonts w:ascii="Times New Roman" w:hAnsi="Times New Roman" w:cs="Times New Roman"/>
          <w:color w:val="auto"/>
          <w:sz w:val="24"/>
          <w:szCs w:val="24"/>
        </w:rPr>
        <w:t>Zamawiający zapłaci Wykonawcy kary umowne za odstąpienie przez Wykonawcę od umowy z winy Zamawiającego w wysokości 10 % wynagrodzenia umownego brutto określonego w § 5 ust. 1 umowy;</w:t>
      </w:r>
    </w:p>
    <w:p w14:paraId="2FC73474" w14:textId="77777777" w:rsidR="00365C82" w:rsidRPr="00757963" w:rsidRDefault="00365C82" w:rsidP="009836FC">
      <w:pPr>
        <w:pStyle w:val="Akapitzlist2"/>
        <w:numPr>
          <w:ilvl w:val="3"/>
          <w:numId w:val="1"/>
        </w:numPr>
        <w:tabs>
          <w:tab w:val="clear" w:pos="1800"/>
        </w:tabs>
        <w:spacing w:line="264" w:lineRule="auto"/>
        <w:ind w:left="709" w:hanging="284"/>
        <w:contextualSpacing w:val="0"/>
        <w:jc w:val="both"/>
        <w:rPr>
          <w:rFonts w:ascii="Times New Roman" w:hAnsi="Times New Roman" w:cs="Times New Roman"/>
          <w:color w:val="auto"/>
          <w:sz w:val="24"/>
          <w:szCs w:val="24"/>
        </w:rPr>
      </w:pPr>
      <w:r w:rsidRPr="00757963">
        <w:rPr>
          <w:rFonts w:ascii="Times New Roman" w:hAnsi="Times New Roman" w:cs="Times New Roman"/>
          <w:color w:val="auto"/>
          <w:sz w:val="24"/>
          <w:szCs w:val="24"/>
        </w:rPr>
        <w:t>Wykonawca zapłaci Zamawiającemu kary umowne za:</w:t>
      </w:r>
    </w:p>
    <w:p w14:paraId="08340994" w14:textId="77777777" w:rsidR="00365C82" w:rsidRPr="00757963" w:rsidRDefault="00365C82" w:rsidP="009836FC">
      <w:pPr>
        <w:pStyle w:val="Akapitzlist2"/>
        <w:numPr>
          <w:ilvl w:val="0"/>
          <w:numId w:val="6"/>
        </w:numPr>
        <w:tabs>
          <w:tab w:val="clear" w:pos="0"/>
        </w:tabs>
        <w:spacing w:line="264" w:lineRule="auto"/>
        <w:ind w:left="1134" w:hanging="283"/>
        <w:contextualSpacing w:val="0"/>
        <w:jc w:val="both"/>
        <w:rPr>
          <w:rFonts w:ascii="Times New Roman" w:hAnsi="Times New Roman" w:cs="Times New Roman"/>
          <w:color w:val="auto"/>
          <w:sz w:val="24"/>
          <w:szCs w:val="24"/>
        </w:rPr>
      </w:pPr>
      <w:r w:rsidRPr="00757963">
        <w:rPr>
          <w:rFonts w:ascii="Times New Roman" w:hAnsi="Times New Roman" w:cs="Times New Roman"/>
          <w:color w:val="auto"/>
          <w:sz w:val="24"/>
          <w:szCs w:val="24"/>
        </w:rPr>
        <w:t>odstąpienie od umowy przez Zamawiającego wskutek okoliczności, za które odpowiada Wykonawca w wysokości 10 % wynagrodzenia umownego brutto określonego w § 5 ust. 1 umowy,</w:t>
      </w:r>
    </w:p>
    <w:p w14:paraId="4F603886" w14:textId="77777777" w:rsidR="00365C82" w:rsidRPr="00757963" w:rsidRDefault="00365C82" w:rsidP="009836FC">
      <w:pPr>
        <w:pStyle w:val="Akapitzlist2"/>
        <w:numPr>
          <w:ilvl w:val="0"/>
          <w:numId w:val="6"/>
        </w:numPr>
        <w:tabs>
          <w:tab w:val="clear" w:pos="0"/>
        </w:tabs>
        <w:spacing w:line="264" w:lineRule="auto"/>
        <w:ind w:left="1134" w:hanging="283"/>
        <w:contextualSpacing w:val="0"/>
        <w:jc w:val="both"/>
        <w:rPr>
          <w:rFonts w:ascii="Times New Roman" w:hAnsi="Times New Roman" w:cs="Times New Roman"/>
          <w:color w:val="auto"/>
          <w:sz w:val="24"/>
          <w:szCs w:val="24"/>
        </w:rPr>
      </w:pPr>
      <w:r w:rsidRPr="00757963">
        <w:rPr>
          <w:rFonts w:ascii="Times New Roman" w:hAnsi="Times New Roman" w:cs="Times New Roman"/>
          <w:color w:val="auto"/>
          <w:sz w:val="24"/>
          <w:szCs w:val="24"/>
        </w:rPr>
        <w:t>niewykonanie lub nienależyte wykonywanie obowiązków określonych w § 2 umowy z winy Wykonawcy, w wysokości 200,00 zł. brutto za każdy stwierdzony przypadek potwierdzony przez niezależnego eksperta.</w:t>
      </w:r>
    </w:p>
    <w:p w14:paraId="39654AA4" w14:textId="77777777" w:rsidR="00365C82" w:rsidRPr="00757963" w:rsidRDefault="00365C82" w:rsidP="009836FC">
      <w:pPr>
        <w:pStyle w:val="Bezodstpw"/>
        <w:numPr>
          <w:ilvl w:val="0"/>
          <w:numId w:val="5"/>
        </w:numPr>
        <w:tabs>
          <w:tab w:val="clear" w:pos="720"/>
        </w:tabs>
        <w:spacing w:line="264" w:lineRule="auto"/>
        <w:ind w:left="284" w:hanging="284"/>
        <w:jc w:val="both"/>
        <w:rPr>
          <w:rFonts w:ascii="Times New Roman" w:hAnsi="Times New Roman"/>
          <w:sz w:val="24"/>
          <w:szCs w:val="24"/>
          <w:lang w:eastAsia="pl-PL"/>
        </w:rPr>
      </w:pPr>
      <w:r w:rsidRPr="00757963">
        <w:rPr>
          <w:rFonts w:ascii="Times New Roman" w:hAnsi="Times New Roman"/>
          <w:sz w:val="24"/>
          <w:szCs w:val="24"/>
          <w:lang w:eastAsia="pl-PL"/>
        </w:rPr>
        <w:t>Zamawiający zastrzega sobie prawo potrącenia kar umownych z dowolnej należności Wykonawcy.</w:t>
      </w:r>
    </w:p>
    <w:p w14:paraId="7DED46DF" w14:textId="77777777" w:rsidR="00365C82" w:rsidRPr="00757963" w:rsidRDefault="00365C82" w:rsidP="009836FC">
      <w:pPr>
        <w:pStyle w:val="Bezodstpw"/>
        <w:numPr>
          <w:ilvl w:val="0"/>
          <w:numId w:val="5"/>
        </w:numPr>
        <w:tabs>
          <w:tab w:val="clear" w:pos="720"/>
        </w:tabs>
        <w:spacing w:line="264" w:lineRule="auto"/>
        <w:ind w:left="284" w:hanging="284"/>
        <w:jc w:val="both"/>
        <w:rPr>
          <w:rFonts w:ascii="Times New Roman" w:hAnsi="Times New Roman"/>
          <w:sz w:val="24"/>
          <w:szCs w:val="24"/>
          <w:lang w:eastAsia="pl-PL"/>
        </w:rPr>
      </w:pPr>
      <w:r w:rsidRPr="00757963">
        <w:rPr>
          <w:rFonts w:ascii="Times New Roman" w:hAnsi="Times New Roman"/>
          <w:sz w:val="24"/>
          <w:szCs w:val="24"/>
          <w:lang w:eastAsia="pl-PL"/>
        </w:rPr>
        <w:t xml:space="preserve">Strony zastrzegają sobie prawo do odszkodowania uzupełniającego, przenoszącego wysokość kar umownych do wysokości rzeczywiście poniesionej szkody. </w:t>
      </w:r>
    </w:p>
    <w:p w14:paraId="12C4DC4A" w14:textId="77777777" w:rsidR="00365C82" w:rsidRPr="004C423F" w:rsidRDefault="00365C82" w:rsidP="00365C82">
      <w:pPr>
        <w:pStyle w:val="Bezodstpw"/>
        <w:spacing w:line="264" w:lineRule="auto"/>
        <w:jc w:val="both"/>
        <w:rPr>
          <w:rFonts w:ascii="Times New Roman" w:hAnsi="Times New Roman"/>
          <w:lang w:eastAsia="pl-PL"/>
        </w:rPr>
      </w:pPr>
    </w:p>
    <w:p w14:paraId="2543BF5A" w14:textId="77777777" w:rsidR="00365C82" w:rsidRPr="004C423F" w:rsidRDefault="00365C82" w:rsidP="00365C82">
      <w:pPr>
        <w:pStyle w:val="Bezodstpw"/>
        <w:spacing w:line="264" w:lineRule="auto"/>
        <w:jc w:val="center"/>
        <w:rPr>
          <w:rFonts w:ascii="Times New Roman" w:hAnsi="Times New Roman"/>
          <w:b/>
          <w:lang w:eastAsia="pl-PL"/>
        </w:rPr>
      </w:pPr>
      <w:r w:rsidRPr="004C423F">
        <w:rPr>
          <w:rFonts w:ascii="Times New Roman" w:hAnsi="Times New Roman"/>
          <w:b/>
          <w:lang w:eastAsia="pl-PL"/>
        </w:rPr>
        <w:t>§ 7</w:t>
      </w:r>
      <w:r>
        <w:rPr>
          <w:rFonts w:ascii="Times New Roman" w:hAnsi="Times New Roman"/>
          <w:b/>
          <w:lang w:eastAsia="pl-PL"/>
        </w:rPr>
        <w:t>.</w:t>
      </w:r>
    </w:p>
    <w:p w14:paraId="3310A993" w14:textId="77777777" w:rsidR="00365C82" w:rsidRPr="004C423F" w:rsidRDefault="00365C82" w:rsidP="00365C82">
      <w:pPr>
        <w:spacing w:line="264" w:lineRule="auto"/>
        <w:jc w:val="center"/>
      </w:pPr>
      <w:r w:rsidRPr="004C423F">
        <w:rPr>
          <w:b/>
          <w:bCs/>
        </w:rPr>
        <w:t>Oświadczenia stron.</w:t>
      </w:r>
    </w:p>
    <w:p w14:paraId="214649FD" w14:textId="77777777" w:rsidR="00365C82" w:rsidRPr="00757963" w:rsidRDefault="00365C82" w:rsidP="009836FC">
      <w:pPr>
        <w:pStyle w:val="Bezodstpw"/>
        <w:numPr>
          <w:ilvl w:val="0"/>
          <w:numId w:val="2"/>
        </w:numPr>
        <w:tabs>
          <w:tab w:val="clear" w:pos="720"/>
        </w:tabs>
        <w:spacing w:line="264" w:lineRule="auto"/>
        <w:ind w:left="284" w:hanging="284"/>
        <w:jc w:val="both"/>
        <w:rPr>
          <w:rFonts w:ascii="Times New Roman" w:hAnsi="Times New Roman"/>
          <w:sz w:val="24"/>
          <w:szCs w:val="24"/>
          <w:lang w:eastAsia="pl-PL"/>
        </w:rPr>
      </w:pPr>
      <w:r w:rsidRPr="00757963">
        <w:rPr>
          <w:rFonts w:ascii="Times New Roman" w:hAnsi="Times New Roman"/>
          <w:sz w:val="24"/>
          <w:szCs w:val="24"/>
          <w:lang w:eastAsia="pl-PL"/>
        </w:rPr>
        <w:t>Wykonawca oświadcza, że dysponuje przynajmniej 1 osobą posiadającą</w:t>
      </w:r>
      <w:r w:rsidRPr="00757963">
        <w:rPr>
          <w:rFonts w:ascii="Times New Roman" w:hAnsi="Times New Roman"/>
          <w:sz w:val="24"/>
          <w:szCs w:val="24"/>
        </w:rPr>
        <w:t xml:space="preserve"> wiedzę, doświadczenie,</w:t>
      </w:r>
      <w:r w:rsidRPr="00757963">
        <w:rPr>
          <w:rFonts w:ascii="Times New Roman" w:hAnsi="Times New Roman"/>
          <w:sz w:val="24"/>
          <w:szCs w:val="24"/>
          <w:lang w:eastAsia="pl-PL"/>
        </w:rPr>
        <w:t xml:space="preserve"> umiejętności i kwalifikacje do wykonania przedmiotu umowy oraz niezbędne </w:t>
      </w:r>
      <w:r w:rsidRPr="00757963">
        <w:rPr>
          <w:rFonts w:ascii="Times New Roman" w:hAnsi="Times New Roman"/>
          <w:sz w:val="24"/>
          <w:szCs w:val="24"/>
        </w:rPr>
        <w:t>uprawnienia budowlane wymagane do objęcia funkcji inspektora nadzoru inwestorskiego oraz że jest ona członkiem Polskiej Izby Inżynierów Budownictwa.</w:t>
      </w:r>
    </w:p>
    <w:p w14:paraId="209143BB" w14:textId="77777777" w:rsidR="00266974" w:rsidRDefault="00365C82" w:rsidP="009836FC">
      <w:pPr>
        <w:pStyle w:val="Bezodstpw"/>
        <w:numPr>
          <w:ilvl w:val="0"/>
          <w:numId w:val="2"/>
        </w:numPr>
        <w:tabs>
          <w:tab w:val="clear" w:pos="720"/>
        </w:tabs>
        <w:spacing w:line="264" w:lineRule="auto"/>
        <w:ind w:left="284" w:hanging="284"/>
        <w:jc w:val="both"/>
        <w:rPr>
          <w:rFonts w:ascii="Times New Roman" w:hAnsi="Times New Roman"/>
          <w:sz w:val="24"/>
          <w:szCs w:val="24"/>
          <w:lang w:eastAsia="pl-PL"/>
        </w:rPr>
      </w:pPr>
      <w:r w:rsidRPr="00757963">
        <w:rPr>
          <w:rFonts w:ascii="Times New Roman" w:hAnsi="Times New Roman"/>
          <w:sz w:val="24"/>
          <w:szCs w:val="24"/>
        </w:rPr>
        <w:t>Osobą</w:t>
      </w:r>
      <w:r w:rsidR="00266974">
        <w:rPr>
          <w:rFonts w:ascii="Times New Roman" w:hAnsi="Times New Roman"/>
          <w:sz w:val="24"/>
          <w:szCs w:val="24"/>
        </w:rPr>
        <w:t>/osobami</w:t>
      </w:r>
      <w:r w:rsidRPr="00757963">
        <w:rPr>
          <w:rFonts w:ascii="Times New Roman" w:hAnsi="Times New Roman"/>
          <w:sz w:val="24"/>
          <w:szCs w:val="24"/>
        </w:rPr>
        <w:t xml:space="preserve"> wykonującą</w:t>
      </w:r>
      <w:r w:rsidR="00266974">
        <w:rPr>
          <w:rFonts w:ascii="Times New Roman" w:hAnsi="Times New Roman"/>
          <w:sz w:val="24"/>
          <w:szCs w:val="24"/>
        </w:rPr>
        <w:t>/wykonującymi</w:t>
      </w:r>
      <w:r w:rsidRPr="00757963">
        <w:rPr>
          <w:rFonts w:ascii="Times New Roman" w:hAnsi="Times New Roman"/>
          <w:sz w:val="24"/>
          <w:szCs w:val="24"/>
        </w:rPr>
        <w:t xml:space="preserve"> przedmiot umowy w imieniu Wykonawcy będzie</w:t>
      </w:r>
      <w:r w:rsidR="00266974">
        <w:rPr>
          <w:rFonts w:ascii="Times New Roman" w:hAnsi="Times New Roman"/>
          <w:sz w:val="24"/>
          <w:szCs w:val="24"/>
        </w:rPr>
        <w:t>/będą:</w:t>
      </w:r>
    </w:p>
    <w:p w14:paraId="7FE02815" w14:textId="77777777" w:rsidR="00365C82" w:rsidRDefault="00266974" w:rsidP="00266974">
      <w:pPr>
        <w:pStyle w:val="Bezodstpw"/>
        <w:spacing w:line="264" w:lineRule="auto"/>
        <w:ind w:left="284"/>
        <w:jc w:val="both"/>
        <w:rPr>
          <w:rFonts w:ascii="Times New Roman" w:hAnsi="Times New Roman"/>
          <w:sz w:val="24"/>
          <w:szCs w:val="24"/>
        </w:rPr>
      </w:pPr>
      <w:r>
        <w:rPr>
          <w:rFonts w:ascii="Times New Roman" w:hAnsi="Times New Roman"/>
          <w:sz w:val="24"/>
          <w:szCs w:val="24"/>
        </w:rPr>
        <w:t>……………</w:t>
      </w:r>
      <w:r w:rsidR="00CA1FD9">
        <w:rPr>
          <w:rFonts w:ascii="Times New Roman" w:hAnsi="Times New Roman"/>
          <w:sz w:val="24"/>
          <w:szCs w:val="24"/>
        </w:rPr>
        <w:t>………………</w:t>
      </w:r>
      <w:r w:rsidR="00365C82" w:rsidRPr="00757963">
        <w:rPr>
          <w:rFonts w:ascii="Times New Roman" w:hAnsi="Times New Roman"/>
          <w:sz w:val="24"/>
          <w:szCs w:val="24"/>
        </w:rPr>
        <w:t>.</w:t>
      </w:r>
      <w:r>
        <w:rPr>
          <w:rFonts w:ascii="Times New Roman" w:hAnsi="Times New Roman"/>
          <w:sz w:val="24"/>
          <w:szCs w:val="24"/>
        </w:rPr>
        <w:t>.</w:t>
      </w:r>
    </w:p>
    <w:p w14:paraId="556EB4F3" w14:textId="77777777" w:rsidR="00266974" w:rsidRPr="00757963" w:rsidRDefault="00266974" w:rsidP="00266974">
      <w:pPr>
        <w:pStyle w:val="Bezodstpw"/>
        <w:spacing w:line="264" w:lineRule="auto"/>
        <w:ind w:left="284"/>
        <w:jc w:val="both"/>
        <w:rPr>
          <w:rFonts w:ascii="Times New Roman" w:hAnsi="Times New Roman"/>
          <w:sz w:val="24"/>
          <w:szCs w:val="24"/>
          <w:lang w:eastAsia="pl-PL"/>
        </w:rPr>
      </w:pPr>
      <w:r>
        <w:rPr>
          <w:rFonts w:ascii="Times New Roman" w:hAnsi="Times New Roman"/>
          <w:sz w:val="24"/>
          <w:szCs w:val="24"/>
        </w:rPr>
        <w:t>…………………………….</w:t>
      </w:r>
    </w:p>
    <w:p w14:paraId="1320A9EB" w14:textId="77777777" w:rsidR="00365C82" w:rsidRPr="00757963" w:rsidRDefault="00365C82" w:rsidP="009836FC">
      <w:pPr>
        <w:pStyle w:val="Bezodstpw"/>
        <w:numPr>
          <w:ilvl w:val="0"/>
          <w:numId w:val="2"/>
        </w:numPr>
        <w:tabs>
          <w:tab w:val="clear" w:pos="720"/>
        </w:tabs>
        <w:spacing w:line="264" w:lineRule="auto"/>
        <w:ind w:left="284" w:hanging="284"/>
        <w:jc w:val="both"/>
        <w:rPr>
          <w:rFonts w:ascii="Times New Roman" w:hAnsi="Times New Roman"/>
          <w:sz w:val="24"/>
          <w:szCs w:val="24"/>
          <w:lang w:eastAsia="pl-PL"/>
        </w:rPr>
      </w:pPr>
      <w:r w:rsidRPr="00757963">
        <w:rPr>
          <w:rFonts w:ascii="Times New Roman" w:hAnsi="Times New Roman"/>
          <w:sz w:val="24"/>
          <w:szCs w:val="24"/>
        </w:rPr>
        <w:t>Wykonawca oświadcza, że zlecone obowiązki będzie wykonywał z należytą starannością zgodnie z obowiązującymi przepisami, standardami, zasadami sztuki, etyką zawodową oraz postanowieniami niniejszej umowy.</w:t>
      </w:r>
    </w:p>
    <w:p w14:paraId="67235577" w14:textId="77777777" w:rsidR="00365C82" w:rsidRPr="0033655F" w:rsidRDefault="00365C82" w:rsidP="009836FC">
      <w:pPr>
        <w:pStyle w:val="Bezodstpw"/>
        <w:numPr>
          <w:ilvl w:val="0"/>
          <w:numId w:val="2"/>
        </w:numPr>
        <w:tabs>
          <w:tab w:val="clear" w:pos="720"/>
        </w:tabs>
        <w:spacing w:line="264" w:lineRule="auto"/>
        <w:ind w:left="284" w:hanging="284"/>
        <w:jc w:val="both"/>
        <w:rPr>
          <w:rFonts w:ascii="Times New Roman" w:hAnsi="Times New Roman"/>
          <w:sz w:val="24"/>
          <w:szCs w:val="24"/>
          <w:lang w:eastAsia="pl-PL"/>
        </w:rPr>
      </w:pPr>
      <w:r w:rsidRPr="0033655F">
        <w:rPr>
          <w:rFonts w:ascii="Times New Roman" w:hAnsi="Times New Roman"/>
          <w:sz w:val="24"/>
          <w:szCs w:val="24"/>
        </w:rPr>
        <w:t xml:space="preserve">Wykonawca, w przypadku zaistnieniu okoliczności niedających się przewidzieć jest zobowiązany zapewnić na swój koszt zastępcę osoby wskazanej w § 7 ust. 2, posiadającego odpowiednie uprawnienia budowlane i doświadczenie zawodowe. O ustanowieniu zastępcy oraz o przyczynach uzasadniających jego ustanowienie Wykonawca jest zobowiązany powiadomić pisemnie Zamawiającego. </w:t>
      </w:r>
    </w:p>
    <w:p w14:paraId="51929FCE" w14:textId="77777777" w:rsidR="00365C82" w:rsidRPr="0033655F" w:rsidRDefault="00365C82" w:rsidP="009836FC">
      <w:pPr>
        <w:pStyle w:val="Bezodstpw"/>
        <w:numPr>
          <w:ilvl w:val="0"/>
          <w:numId w:val="2"/>
        </w:numPr>
        <w:tabs>
          <w:tab w:val="clear" w:pos="720"/>
        </w:tabs>
        <w:spacing w:line="264" w:lineRule="auto"/>
        <w:ind w:left="284" w:hanging="284"/>
        <w:jc w:val="both"/>
        <w:rPr>
          <w:rFonts w:ascii="Times New Roman" w:hAnsi="Times New Roman"/>
          <w:sz w:val="24"/>
          <w:szCs w:val="24"/>
          <w:lang w:eastAsia="pl-PL"/>
        </w:rPr>
      </w:pPr>
      <w:r w:rsidRPr="0033655F">
        <w:rPr>
          <w:rFonts w:ascii="Times New Roman" w:hAnsi="Times New Roman"/>
          <w:sz w:val="24"/>
          <w:szCs w:val="24"/>
        </w:rPr>
        <w:lastRenderedPageBreak/>
        <w:t>Wykonawca ponosi wobec Zamawiającego pełną odpowiedzialność za usługi, które wykonuje przy pomocy zastępcy lub podwykonawców. Zlecenie wykonania części prac zastępcy lub podwykonawcom nie zmienia zobowiązań Wykonawcy wobec Zamawiającego na wykonanie tej części prac. Wykonawca jest odpowiedzialny za działania, uchybienia i zaniedbania zastępcy oraz podwykonawców i ich pracowników w takim samym stopniu, jakby to były działania Wykonawcy.</w:t>
      </w:r>
    </w:p>
    <w:p w14:paraId="0109790E" w14:textId="77777777" w:rsidR="00365C82" w:rsidRPr="0033655F" w:rsidRDefault="00365C82" w:rsidP="00365C82">
      <w:pPr>
        <w:pStyle w:val="Akapitzlist1"/>
        <w:tabs>
          <w:tab w:val="left" w:pos="390"/>
        </w:tabs>
        <w:spacing w:line="264" w:lineRule="auto"/>
        <w:ind w:left="397"/>
        <w:jc w:val="both"/>
        <w:rPr>
          <w:rFonts w:ascii="Times New Roman" w:hAnsi="Times New Roman" w:cs="Times New Roman"/>
          <w:szCs w:val="24"/>
        </w:rPr>
      </w:pPr>
    </w:p>
    <w:p w14:paraId="6375D20B" w14:textId="77777777" w:rsidR="00365C82" w:rsidRPr="004C423F" w:rsidRDefault="00365C82" w:rsidP="00365C82">
      <w:pPr>
        <w:spacing w:line="264" w:lineRule="auto"/>
        <w:jc w:val="center"/>
      </w:pPr>
      <w:r w:rsidRPr="004C423F">
        <w:rPr>
          <w:b/>
          <w:bCs/>
        </w:rPr>
        <w:t xml:space="preserve">§ </w:t>
      </w:r>
      <w:r>
        <w:rPr>
          <w:b/>
          <w:bCs/>
        </w:rPr>
        <w:t>8.</w:t>
      </w:r>
    </w:p>
    <w:p w14:paraId="3A07E689" w14:textId="77777777" w:rsidR="00365C82" w:rsidRPr="004C423F" w:rsidRDefault="00365C82" w:rsidP="00365C82">
      <w:pPr>
        <w:pStyle w:val="Akapitzlist1"/>
        <w:spacing w:line="264" w:lineRule="auto"/>
        <w:ind w:left="0"/>
        <w:jc w:val="center"/>
        <w:rPr>
          <w:rFonts w:ascii="Times New Roman" w:hAnsi="Times New Roman" w:cs="Times New Roman"/>
        </w:rPr>
      </w:pPr>
      <w:r w:rsidRPr="004C423F">
        <w:rPr>
          <w:rFonts w:ascii="Times New Roman" w:hAnsi="Times New Roman" w:cs="Times New Roman"/>
          <w:b/>
          <w:bCs/>
        </w:rPr>
        <w:t>Odstąpienie od umowy.</w:t>
      </w:r>
    </w:p>
    <w:p w14:paraId="5C23E258" w14:textId="77777777" w:rsidR="00365C82" w:rsidRPr="004C423F" w:rsidRDefault="00365C82" w:rsidP="009836FC">
      <w:pPr>
        <w:pStyle w:val="Akapitzlist1"/>
        <w:numPr>
          <w:ilvl w:val="3"/>
          <w:numId w:val="7"/>
        </w:numPr>
        <w:tabs>
          <w:tab w:val="clear" w:pos="0"/>
        </w:tabs>
        <w:spacing w:after="0" w:line="264" w:lineRule="auto"/>
        <w:ind w:left="284" w:hanging="284"/>
        <w:jc w:val="both"/>
        <w:rPr>
          <w:rFonts w:ascii="Times New Roman" w:hAnsi="Times New Roman" w:cs="Times New Roman"/>
        </w:rPr>
      </w:pPr>
      <w:r w:rsidRPr="004C423F">
        <w:rPr>
          <w:rFonts w:ascii="Times New Roman" w:hAnsi="Times New Roman" w:cs="Times New Roman"/>
          <w:bCs/>
        </w:rPr>
        <w:t>Zamawiający może w każdym czasie i z natychmiastowym skutkiem odstąpić od umowy, z uwzględnieniem każdej z wym</w:t>
      </w:r>
      <w:r w:rsidR="0033655F">
        <w:rPr>
          <w:rFonts w:ascii="Times New Roman" w:hAnsi="Times New Roman" w:cs="Times New Roman"/>
          <w:bCs/>
        </w:rPr>
        <w:t>ienionych niżej sytuacji</w:t>
      </w:r>
      <w:r w:rsidRPr="004C423F">
        <w:rPr>
          <w:rFonts w:ascii="Times New Roman" w:hAnsi="Times New Roman" w:cs="Times New Roman"/>
          <w:bCs/>
        </w:rPr>
        <w:t>:</w:t>
      </w:r>
    </w:p>
    <w:p w14:paraId="67AF3C3B" w14:textId="77777777" w:rsidR="00365C82" w:rsidRPr="004C423F" w:rsidRDefault="0033655F" w:rsidP="009836FC">
      <w:pPr>
        <w:pStyle w:val="Akapitzlist1"/>
        <w:numPr>
          <w:ilvl w:val="1"/>
          <w:numId w:val="9"/>
        </w:numPr>
        <w:tabs>
          <w:tab w:val="clear" w:pos="1080"/>
        </w:tabs>
        <w:spacing w:after="0" w:line="264" w:lineRule="auto"/>
        <w:ind w:left="567" w:hanging="312"/>
        <w:jc w:val="both"/>
        <w:rPr>
          <w:rFonts w:ascii="Times New Roman" w:hAnsi="Times New Roman" w:cs="Times New Roman"/>
        </w:rPr>
      </w:pPr>
      <w:r>
        <w:rPr>
          <w:rFonts w:ascii="Times New Roman" w:hAnsi="Times New Roman" w:cs="Times New Roman"/>
        </w:rPr>
        <w:t>z</w:t>
      </w:r>
      <w:r w:rsidR="00365C82" w:rsidRPr="004C423F">
        <w:rPr>
          <w:rFonts w:ascii="Times New Roman" w:hAnsi="Times New Roman" w:cs="Times New Roman"/>
        </w:rPr>
        <w:t xml:space="preserve"> powodu odstąpienia przez Zamawiającego od realizacji zadania </w:t>
      </w:r>
      <w:r>
        <w:rPr>
          <w:rFonts w:ascii="Times New Roman" w:hAnsi="Times New Roman" w:cs="Times New Roman"/>
        </w:rPr>
        <w:t>inwestycyjnego</w:t>
      </w:r>
      <w:r w:rsidR="00365C82" w:rsidRPr="004C423F">
        <w:rPr>
          <w:rFonts w:ascii="Times New Roman" w:hAnsi="Times New Roman" w:cs="Times New Roman"/>
        </w:rPr>
        <w:t xml:space="preserve">. W takim przypadku, Wykonawcy nie będą przysługiwały jakiekolwiek roszczenia finansowe z tytułu rozwiązania niniejszej umowy; </w:t>
      </w:r>
    </w:p>
    <w:p w14:paraId="48A6A3B6" w14:textId="77777777" w:rsidR="00365C82" w:rsidRPr="004C423F" w:rsidRDefault="00365C82" w:rsidP="009836FC">
      <w:pPr>
        <w:pStyle w:val="Akapitzlist1"/>
        <w:numPr>
          <w:ilvl w:val="1"/>
          <w:numId w:val="9"/>
        </w:numPr>
        <w:tabs>
          <w:tab w:val="clear" w:pos="1080"/>
        </w:tabs>
        <w:spacing w:after="0" w:line="264" w:lineRule="auto"/>
        <w:ind w:left="567" w:hanging="312"/>
        <w:jc w:val="both"/>
        <w:rPr>
          <w:rFonts w:ascii="Times New Roman" w:hAnsi="Times New Roman" w:cs="Times New Roman"/>
        </w:rPr>
      </w:pPr>
      <w:r w:rsidRPr="004C423F">
        <w:rPr>
          <w:rFonts w:ascii="Times New Roman" w:hAnsi="Times New Roman" w:cs="Times New Roman"/>
          <w:bCs/>
        </w:rPr>
        <w:t>Wykonawca bez uzasadnionych przyczyn nie przystąpił do wykonywania niniejszej umowy i nie rozpoczyna jej pomimo dodatkowego pisemne</w:t>
      </w:r>
      <w:r>
        <w:rPr>
          <w:rFonts w:ascii="Times New Roman" w:hAnsi="Times New Roman" w:cs="Times New Roman"/>
          <w:bCs/>
        </w:rPr>
        <w:t>go wezwania przez Zamawiającego;</w:t>
      </w:r>
    </w:p>
    <w:p w14:paraId="3BE355C2" w14:textId="77777777" w:rsidR="00365C82" w:rsidRPr="004C423F" w:rsidRDefault="00365C82" w:rsidP="009836FC">
      <w:pPr>
        <w:pStyle w:val="Akapitzlist1"/>
        <w:numPr>
          <w:ilvl w:val="1"/>
          <w:numId w:val="9"/>
        </w:numPr>
        <w:tabs>
          <w:tab w:val="clear" w:pos="1080"/>
        </w:tabs>
        <w:spacing w:after="0" w:line="264" w:lineRule="auto"/>
        <w:ind w:left="567" w:hanging="312"/>
        <w:jc w:val="both"/>
        <w:rPr>
          <w:rFonts w:ascii="Times New Roman" w:hAnsi="Times New Roman" w:cs="Times New Roman"/>
        </w:rPr>
      </w:pPr>
      <w:r w:rsidRPr="004C423F">
        <w:rPr>
          <w:rFonts w:ascii="Times New Roman" w:hAnsi="Times New Roman" w:cs="Times New Roman"/>
          <w:bCs/>
        </w:rPr>
        <w:t>Wykonawca przerwał wykonywanie obowiązków wynikających z niniejszej umowy i nie wznowił ich</w:t>
      </w:r>
      <w:r>
        <w:rPr>
          <w:rFonts w:ascii="Times New Roman" w:hAnsi="Times New Roman" w:cs="Times New Roman"/>
          <w:bCs/>
        </w:rPr>
        <w:t xml:space="preserve"> przez okres 7 dni;</w:t>
      </w:r>
    </w:p>
    <w:p w14:paraId="1B5DC8BF" w14:textId="77777777" w:rsidR="00365C82" w:rsidRPr="004C423F" w:rsidRDefault="00365C82" w:rsidP="009836FC">
      <w:pPr>
        <w:pStyle w:val="Akapitzlist1"/>
        <w:numPr>
          <w:ilvl w:val="1"/>
          <w:numId w:val="9"/>
        </w:numPr>
        <w:tabs>
          <w:tab w:val="clear" w:pos="1080"/>
        </w:tabs>
        <w:spacing w:after="0" w:line="264" w:lineRule="auto"/>
        <w:ind w:left="567" w:hanging="312"/>
        <w:jc w:val="both"/>
        <w:rPr>
          <w:rFonts w:ascii="Times New Roman" w:hAnsi="Times New Roman" w:cs="Times New Roman"/>
        </w:rPr>
      </w:pPr>
      <w:r w:rsidRPr="004C423F">
        <w:rPr>
          <w:rFonts w:ascii="Times New Roman" w:hAnsi="Times New Roman" w:cs="Times New Roman"/>
          <w:bCs/>
        </w:rPr>
        <w:t>Wykonawca nie wykonuje czynności zgodnie z umową lub też nienależycie wykonuje swoje zobowiązania umowne;</w:t>
      </w:r>
    </w:p>
    <w:p w14:paraId="77EB15FC" w14:textId="77777777" w:rsidR="00365C82" w:rsidRPr="004C423F" w:rsidRDefault="00365C82" w:rsidP="009836FC">
      <w:pPr>
        <w:pStyle w:val="Akapitzlist1"/>
        <w:numPr>
          <w:ilvl w:val="1"/>
          <w:numId w:val="9"/>
        </w:numPr>
        <w:tabs>
          <w:tab w:val="clear" w:pos="1080"/>
        </w:tabs>
        <w:spacing w:after="0" w:line="264" w:lineRule="auto"/>
        <w:ind w:left="567" w:hanging="312"/>
        <w:jc w:val="both"/>
        <w:rPr>
          <w:rFonts w:ascii="Times New Roman" w:hAnsi="Times New Roman" w:cs="Times New Roman"/>
        </w:rPr>
      </w:pPr>
      <w:r w:rsidRPr="004C423F">
        <w:rPr>
          <w:rFonts w:ascii="Times New Roman" w:hAnsi="Times New Roman" w:cs="Times New Roman"/>
          <w:bCs/>
        </w:rPr>
        <w:t>Wykonawca sceduje umowę lub umowy lub jej części na podwykonawstwo bez uzyskania zgody Zamawiającego;</w:t>
      </w:r>
    </w:p>
    <w:p w14:paraId="10B75325" w14:textId="77777777" w:rsidR="00365C82" w:rsidRPr="004C423F" w:rsidRDefault="00365C82" w:rsidP="009836FC">
      <w:pPr>
        <w:pStyle w:val="Akapitzlist1"/>
        <w:numPr>
          <w:ilvl w:val="3"/>
          <w:numId w:val="7"/>
        </w:numPr>
        <w:tabs>
          <w:tab w:val="clear" w:pos="0"/>
        </w:tabs>
        <w:spacing w:after="0" w:line="264" w:lineRule="auto"/>
        <w:ind w:left="284" w:hanging="284"/>
        <w:jc w:val="both"/>
        <w:rPr>
          <w:rFonts w:ascii="Times New Roman" w:hAnsi="Times New Roman" w:cs="Times New Roman"/>
        </w:rPr>
      </w:pPr>
      <w:r w:rsidRPr="004C423F">
        <w:rPr>
          <w:rFonts w:ascii="Times New Roman" w:hAnsi="Times New Roman" w:cs="Times New Roman"/>
        </w:rPr>
        <w:t xml:space="preserve">Oświadczenie o rozwiązaniu umowy bez zachowania okresu wypowiedzenia może nastąpić wyłącznie w formie pisemnej wraz z podaniem przyczyny uzasadniającej odstąpienie od umowy. </w:t>
      </w:r>
    </w:p>
    <w:p w14:paraId="63FD69D0" w14:textId="77777777" w:rsidR="00365C82" w:rsidRPr="004C423F" w:rsidRDefault="00365C82" w:rsidP="00365C82">
      <w:pPr>
        <w:pStyle w:val="Bezodstpw"/>
        <w:spacing w:line="264" w:lineRule="auto"/>
        <w:jc w:val="both"/>
        <w:rPr>
          <w:rFonts w:ascii="Times New Roman" w:hAnsi="Times New Roman"/>
          <w:lang w:eastAsia="pl-PL"/>
        </w:rPr>
      </w:pPr>
    </w:p>
    <w:p w14:paraId="0BD13352" w14:textId="77777777" w:rsidR="00365C82" w:rsidRPr="004C423F" w:rsidRDefault="00365C82" w:rsidP="00365C82">
      <w:pPr>
        <w:spacing w:line="264" w:lineRule="auto"/>
        <w:jc w:val="center"/>
      </w:pPr>
      <w:r w:rsidRPr="004C423F">
        <w:rPr>
          <w:b/>
          <w:bCs/>
        </w:rPr>
        <w:t xml:space="preserve">§ </w:t>
      </w:r>
      <w:r>
        <w:rPr>
          <w:b/>
          <w:bCs/>
        </w:rPr>
        <w:t>9</w:t>
      </w:r>
      <w:r w:rsidRPr="004C423F">
        <w:rPr>
          <w:b/>
          <w:bCs/>
        </w:rPr>
        <w:t>.</w:t>
      </w:r>
    </w:p>
    <w:p w14:paraId="73AA93B2" w14:textId="77777777" w:rsidR="00365C82" w:rsidRPr="00CF05E8" w:rsidRDefault="00365C82" w:rsidP="00365C82">
      <w:pPr>
        <w:spacing w:line="264" w:lineRule="auto"/>
        <w:jc w:val="center"/>
      </w:pPr>
      <w:r w:rsidRPr="00CF05E8">
        <w:rPr>
          <w:b/>
          <w:bCs/>
        </w:rPr>
        <w:t>Reprezentacja stron.</w:t>
      </w:r>
    </w:p>
    <w:p w14:paraId="71F11BBB" w14:textId="77777777" w:rsidR="00365C82" w:rsidRPr="001F2976" w:rsidRDefault="00365C82" w:rsidP="001F2976">
      <w:pPr>
        <w:pStyle w:val="Akapitzlist2"/>
        <w:numPr>
          <w:ilvl w:val="0"/>
          <w:numId w:val="8"/>
        </w:numPr>
        <w:suppressAutoHyphens w:val="0"/>
        <w:spacing w:line="264" w:lineRule="auto"/>
        <w:ind w:left="284" w:hanging="284"/>
        <w:contextualSpacing w:val="0"/>
        <w:jc w:val="both"/>
        <w:rPr>
          <w:rFonts w:ascii="Times New Roman" w:hAnsi="Times New Roman" w:cs="Times New Roman"/>
          <w:color w:val="auto"/>
          <w:sz w:val="24"/>
          <w:szCs w:val="24"/>
        </w:rPr>
      </w:pPr>
      <w:r w:rsidRPr="001F2976">
        <w:rPr>
          <w:rFonts w:ascii="Times New Roman" w:hAnsi="Times New Roman" w:cs="Times New Roman"/>
          <w:color w:val="auto"/>
          <w:sz w:val="24"/>
          <w:szCs w:val="24"/>
        </w:rPr>
        <w:t xml:space="preserve">Do kontaktów z Zamawiającym podczas realizacji umowy oraz jej koordynowania Wykonawca wyznacza: </w:t>
      </w:r>
      <w:r w:rsidR="00CA1FD9">
        <w:rPr>
          <w:rFonts w:ascii="Times New Roman" w:hAnsi="Times New Roman" w:cs="Times New Roman"/>
          <w:color w:val="auto"/>
          <w:sz w:val="24"/>
          <w:szCs w:val="24"/>
        </w:rPr>
        <w:t>…………..</w:t>
      </w:r>
      <w:r w:rsidRPr="001F2976">
        <w:rPr>
          <w:rFonts w:ascii="Times New Roman" w:hAnsi="Times New Roman" w:cs="Times New Roman"/>
          <w:color w:val="auto"/>
          <w:sz w:val="24"/>
          <w:szCs w:val="24"/>
        </w:rPr>
        <w:t xml:space="preserve">, tel. </w:t>
      </w:r>
      <w:r w:rsidR="00CA1FD9">
        <w:rPr>
          <w:rFonts w:ascii="Times New Roman" w:hAnsi="Times New Roman" w:cs="Times New Roman"/>
          <w:color w:val="auto"/>
          <w:sz w:val="24"/>
          <w:szCs w:val="24"/>
        </w:rPr>
        <w:t>………….</w:t>
      </w:r>
      <w:r w:rsidR="001F2976">
        <w:rPr>
          <w:rFonts w:ascii="Times New Roman" w:hAnsi="Times New Roman" w:cs="Times New Roman"/>
          <w:color w:val="auto"/>
          <w:sz w:val="24"/>
          <w:szCs w:val="24"/>
        </w:rPr>
        <w:t>,</w:t>
      </w:r>
      <w:r w:rsidRPr="001F2976">
        <w:rPr>
          <w:rFonts w:ascii="Times New Roman" w:hAnsi="Times New Roman" w:cs="Times New Roman"/>
          <w:color w:val="auto"/>
          <w:sz w:val="24"/>
          <w:szCs w:val="24"/>
        </w:rPr>
        <w:t xml:space="preserve"> e-mail </w:t>
      </w:r>
      <w:r w:rsidR="00CA1FD9">
        <w:rPr>
          <w:rFonts w:ascii="Times New Roman" w:hAnsi="Times New Roman" w:cs="Times New Roman"/>
          <w:color w:val="auto"/>
          <w:sz w:val="24"/>
          <w:szCs w:val="24"/>
        </w:rPr>
        <w:t>…………....</w:t>
      </w:r>
      <w:r w:rsidR="001F2976">
        <w:rPr>
          <w:rFonts w:ascii="Times New Roman" w:hAnsi="Times New Roman" w:cs="Times New Roman"/>
          <w:color w:val="auto"/>
          <w:sz w:val="24"/>
          <w:szCs w:val="24"/>
        </w:rPr>
        <w:t>.</w:t>
      </w:r>
    </w:p>
    <w:p w14:paraId="49C1CFBE" w14:textId="77777777" w:rsidR="00365C82" w:rsidRPr="001F2976" w:rsidRDefault="00365C82" w:rsidP="009836FC">
      <w:pPr>
        <w:pStyle w:val="Akapitzlist2"/>
        <w:numPr>
          <w:ilvl w:val="0"/>
          <w:numId w:val="8"/>
        </w:numPr>
        <w:suppressAutoHyphens w:val="0"/>
        <w:spacing w:line="264" w:lineRule="auto"/>
        <w:ind w:left="284" w:hanging="284"/>
        <w:contextualSpacing w:val="0"/>
        <w:jc w:val="both"/>
        <w:rPr>
          <w:rFonts w:ascii="Times New Roman" w:hAnsi="Times New Roman" w:cs="Times New Roman"/>
          <w:color w:val="auto"/>
          <w:sz w:val="24"/>
          <w:szCs w:val="24"/>
        </w:rPr>
      </w:pPr>
      <w:r w:rsidRPr="001F2976">
        <w:rPr>
          <w:rFonts w:ascii="Times New Roman" w:hAnsi="Times New Roman" w:cs="Times New Roman"/>
          <w:color w:val="auto"/>
          <w:sz w:val="24"/>
          <w:szCs w:val="24"/>
        </w:rPr>
        <w:t xml:space="preserve">Do kontaktów z Wykonawcą podczas realizacji umowy oraz jej koordynowania Zamawiający wyznacza: </w:t>
      </w:r>
      <w:r w:rsidR="00CA1FD9">
        <w:rPr>
          <w:rFonts w:ascii="Times New Roman" w:hAnsi="Times New Roman" w:cs="Times New Roman"/>
          <w:color w:val="auto"/>
          <w:sz w:val="24"/>
          <w:szCs w:val="24"/>
        </w:rPr>
        <w:t>………………..</w:t>
      </w:r>
      <w:r w:rsidRPr="001F2976">
        <w:rPr>
          <w:rFonts w:ascii="Times New Roman" w:hAnsi="Times New Roman" w:cs="Times New Roman"/>
          <w:color w:val="auto"/>
          <w:sz w:val="24"/>
          <w:szCs w:val="24"/>
        </w:rPr>
        <w:t xml:space="preserve">, tel. </w:t>
      </w:r>
      <w:r w:rsidR="00CA1FD9">
        <w:rPr>
          <w:rFonts w:ascii="Times New Roman" w:hAnsi="Times New Roman" w:cs="Times New Roman"/>
          <w:color w:val="auto"/>
          <w:sz w:val="24"/>
          <w:szCs w:val="24"/>
        </w:rPr>
        <w:t>…………….</w:t>
      </w:r>
      <w:r w:rsidRPr="001F2976">
        <w:rPr>
          <w:rFonts w:ascii="Times New Roman" w:hAnsi="Times New Roman" w:cs="Times New Roman"/>
          <w:color w:val="auto"/>
          <w:sz w:val="24"/>
          <w:szCs w:val="24"/>
        </w:rPr>
        <w:t xml:space="preserve">, e-mail </w:t>
      </w:r>
      <w:r w:rsidR="00CA1FD9" w:rsidRPr="00CA1FD9">
        <w:rPr>
          <w:rStyle w:val="Hipercze"/>
          <w:color w:val="auto"/>
          <w:sz w:val="24"/>
          <w:szCs w:val="24"/>
          <w:u w:val="none"/>
        </w:rPr>
        <w:t>………........................</w:t>
      </w:r>
      <w:r w:rsidRPr="00CA1FD9">
        <w:rPr>
          <w:rFonts w:ascii="Times New Roman" w:hAnsi="Times New Roman" w:cs="Times New Roman"/>
          <w:color w:val="auto"/>
          <w:sz w:val="24"/>
          <w:szCs w:val="24"/>
        </w:rPr>
        <w:t>.</w:t>
      </w:r>
    </w:p>
    <w:p w14:paraId="2B4B7AC6" w14:textId="77777777" w:rsidR="00365C82" w:rsidRPr="001F2976" w:rsidRDefault="00365C82" w:rsidP="00365C82">
      <w:pPr>
        <w:pStyle w:val="Bezodstpw"/>
        <w:spacing w:line="264" w:lineRule="auto"/>
        <w:jc w:val="both"/>
        <w:rPr>
          <w:rFonts w:ascii="Times New Roman" w:hAnsi="Times New Roman"/>
          <w:sz w:val="24"/>
          <w:szCs w:val="24"/>
          <w:lang w:eastAsia="pl-PL"/>
        </w:rPr>
      </w:pPr>
    </w:p>
    <w:p w14:paraId="09B1D41A" w14:textId="77777777" w:rsidR="00365C82" w:rsidRPr="004C423F" w:rsidRDefault="00365C82" w:rsidP="00365C82">
      <w:pPr>
        <w:pStyle w:val="Akapitzlist1"/>
        <w:spacing w:line="264" w:lineRule="auto"/>
        <w:ind w:left="0"/>
        <w:jc w:val="center"/>
        <w:rPr>
          <w:rFonts w:ascii="Times New Roman" w:hAnsi="Times New Roman" w:cs="Times New Roman"/>
        </w:rPr>
      </w:pPr>
      <w:r w:rsidRPr="004C423F">
        <w:rPr>
          <w:rFonts w:ascii="Times New Roman" w:hAnsi="Times New Roman" w:cs="Times New Roman"/>
          <w:b/>
          <w:bCs/>
        </w:rPr>
        <w:t xml:space="preserve">§ </w:t>
      </w:r>
      <w:r>
        <w:rPr>
          <w:rFonts w:ascii="Times New Roman" w:hAnsi="Times New Roman" w:cs="Times New Roman"/>
          <w:b/>
          <w:bCs/>
        </w:rPr>
        <w:t>10</w:t>
      </w:r>
      <w:r w:rsidRPr="004C423F">
        <w:rPr>
          <w:rFonts w:ascii="Times New Roman" w:hAnsi="Times New Roman" w:cs="Times New Roman"/>
          <w:b/>
          <w:bCs/>
        </w:rPr>
        <w:t>.</w:t>
      </w:r>
    </w:p>
    <w:p w14:paraId="06229894" w14:textId="77777777" w:rsidR="00365C82" w:rsidRPr="004C423F" w:rsidRDefault="00365C82" w:rsidP="00365C82">
      <w:pPr>
        <w:pStyle w:val="Akapitzlist1"/>
        <w:spacing w:line="264" w:lineRule="auto"/>
        <w:ind w:left="0"/>
        <w:jc w:val="center"/>
        <w:rPr>
          <w:rFonts w:ascii="Times New Roman" w:hAnsi="Times New Roman" w:cs="Times New Roman"/>
        </w:rPr>
      </w:pPr>
      <w:r w:rsidRPr="004C423F">
        <w:rPr>
          <w:rFonts w:ascii="Times New Roman" w:hAnsi="Times New Roman" w:cs="Times New Roman"/>
          <w:b/>
        </w:rPr>
        <w:t>Postanowienia końcowe.</w:t>
      </w:r>
    </w:p>
    <w:p w14:paraId="784422E7" w14:textId="77777777" w:rsidR="00365C82" w:rsidRPr="004C423F" w:rsidRDefault="00365C82" w:rsidP="009836FC">
      <w:pPr>
        <w:pStyle w:val="Akapitzlist1"/>
        <w:numPr>
          <w:ilvl w:val="0"/>
          <w:numId w:val="10"/>
        </w:numPr>
        <w:tabs>
          <w:tab w:val="clear" w:pos="720"/>
        </w:tabs>
        <w:spacing w:after="0" w:line="264" w:lineRule="auto"/>
        <w:ind w:left="284" w:hanging="284"/>
        <w:jc w:val="both"/>
        <w:rPr>
          <w:rFonts w:ascii="Times New Roman" w:hAnsi="Times New Roman" w:cs="Times New Roman"/>
        </w:rPr>
      </w:pPr>
      <w:r w:rsidRPr="004C423F">
        <w:rPr>
          <w:rFonts w:ascii="Times New Roman" w:hAnsi="Times New Roman" w:cs="Times New Roman"/>
        </w:rPr>
        <w:t>Zmiana niniejszej umowy wymaga formy pisemnej w postaci aneksu pod rygorem nieważności, podpisanego przez obie Strony.</w:t>
      </w:r>
    </w:p>
    <w:p w14:paraId="68FC0083" w14:textId="77777777" w:rsidR="00365C82" w:rsidRPr="004C423F" w:rsidRDefault="00365C82" w:rsidP="009836FC">
      <w:pPr>
        <w:pStyle w:val="Akapitzlist1"/>
        <w:numPr>
          <w:ilvl w:val="0"/>
          <w:numId w:val="10"/>
        </w:numPr>
        <w:tabs>
          <w:tab w:val="clear" w:pos="720"/>
        </w:tabs>
        <w:spacing w:after="0" w:line="264" w:lineRule="auto"/>
        <w:ind w:left="284" w:hanging="284"/>
        <w:jc w:val="both"/>
        <w:rPr>
          <w:rFonts w:ascii="Times New Roman" w:hAnsi="Times New Roman" w:cs="Times New Roman"/>
        </w:rPr>
      </w:pPr>
      <w:r w:rsidRPr="004C423F">
        <w:rPr>
          <w:rFonts w:ascii="Times New Roman" w:hAnsi="Times New Roman" w:cs="Times New Roman"/>
        </w:rPr>
        <w:t>W sprawach nieunormowanych w niniejszej umowie będą miały zastosowanie przepisy powszechnie obowiązujące.</w:t>
      </w:r>
    </w:p>
    <w:p w14:paraId="26AC8087" w14:textId="77777777" w:rsidR="00365C82" w:rsidRPr="004C423F" w:rsidRDefault="00365C82" w:rsidP="009836FC">
      <w:pPr>
        <w:pStyle w:val="Akapitzlist1"/>
        <w:numPr>
          <w:ilvl w:val="0"/>
          <w:numId w:val="10"/>
        </w:numPr>
        <w:tabs>
          <w:tab w:val="clear" w:pos="720"/>
        </w:tabs>
        <w:spacing w:after="0" w:line="264" w:lineRule="auto"/>
        <w:ind w:left="284" w:hanging="284"/>
        <w:jc w:val="both"/>
        <w:rPr>
          <w:rFonts w:ascii="Times New Roman" w:hAnsi="Times New Roman" w:cs="Times New Roman"/>
        </w:rPr>
      </w:pPr>
      <w:r w:rsidRPr="004C423F">
        <w:rPr>
          <w:rFonts w:ascii="Times New Roman" w:hAnsi="Times New Roman" w:cs="Times New Roman"/>
        </w:rPr>
        <w:t xml:space="preserve">Wszelkie ewentualne kwestie sporne powstałe w związku z niniejszą umową strony rozstrzygać będą polubownie, tj. w drodze negocjacji i porozumienia. W przypadku nie </w:t>
      </w:r>
      <w:r w:rsidRPr="004C423F">
        <w:rPr>
          <w:rFonts w:ascii="Times New Roman" w:hAnsi="Times New Roman" w:cs="Times New Roman"/>
        </w:rPr>
        <w:lastRenderedPageBreak/>
        <w:t>dojścia do porozumienia, spory podlegają rozstrzygnięciu przez sąd właściwy dla siedziby Zamawiającego.</w:t>
      </w:r>
    </w:p>
    <w:p w14:paraId="42CB73D7" w14:textId="77777777" w:rsidR="00365C82" w:rsidRPr="004C423F" w:rsidRDefault="00365C82" w:rsidP="009836FC">
      <w:pPr>
        <w:pStyle w:val="Akapitzlist1"/>
        <w:numPr>
          <w:ilvl w:val="0"/>
          <w:numId w:val="10"/>
        </w:numPr>
        <w:tabs>
          <w:tab w:val="clear" w:pos="720"/>
        </w:tabs>
        <w:spacing w:after="0" w:line="264" w:lineRule="auto"/>
        <w:ind w:left="284" w:hanging="284"/>
        <w:jc w:val="both"/>
        <w:rPr>
          <w:rFonts w:ascii="Times New Roman" w:hAnsi="Times New Roman" w:cs="Times New Roman"/>
        </w:rPr>
      </w:pPr>
      <w:r w:rsidRPr="004C423F">
        <w:rPr>
          <w:rFonts w:ascii="Times New Roman" w:hAnsi="Times New Roman" w:cs="Times New Roman"/>
        </w:rPr>
        <w:t>Integralną część umowy stanowi zaproszenie do składania ofert wraz z załącznikami oraz przyjęta oferta.</w:t>
      </w:r>
    </w:p>
    <w:p w14:paraId="1227CCCF" w14:textId="77777777" w:rsidR="00365C82" w:rsidRPr="004C423F" w:rsidRDefault="00365C82" w:rsidP="009836FC">
      <w:pPr>
        <w:pStyle w:val="Akapitzlist1"/>
        <w:numPr>
          <w:ilvl w:val="0"/>
          <w:numId w:val="10"/>
        </w:numPr>
        <w:tabs>
          <w:tab w:val="clear" w:pos="720"/>
        </w:tabs>
        <w:spacing w:after="0" w:line="264" w:lineRule="auto"/>
        <w:ind w:left="284" w:hanging="284"/>
        <w:jc w:val="both"/>
        <w:rPr>
          <w:rFonts w:ascii="Times New Roman" w:hAnsi="Times New Roman" w:cs="Times New Roman"/>
        </w:rPr>
      </w:pPr>
      <w:r w:rsidRPr="004C423F">
        <w:rPr>
          <w:rFonts w:ascii="Times New Roman" w:hAnsi="Times New Roman" w:cs="Times New Roman"/>
        </w:rPr>
        <w:t xml:space="preserve">Umowę sporządzono w </w:t>
      </w:r>
      <w:r>
        <w:rPr>
          <w:rFonts w:ascii="Times New Roman" w:hAnsi="Times New Roman" w:cs="Times New Roman"/>
        </w:rPr>
        <w:t>dwóch</w:t>
      </w:r>
      <w:r w:rsidRPr="004C423F">
        <w:rPr>
          <w:rFonts w:ascii="Times New Roman" w:hAnsi="Times New Roman" w:cs="Times New Roman"/>
        </w:rPr>
        <w:t xml:space="preserve"> jednobrzmiących egzemplarzach, </w:t>
      </w:r>
      <w:r>
        <w:rPr>
          <w:rFonts w:ascii="Times New Roman" w:hAnsi="Times New Roman" w:cs="Times New Roman"/>
        </w:rPr>
        <w:t>po jednym dla każdej ze stron.</w:t>
      </w:r>
    </w:p>
    <w:p w14:paraId="1BE8E28A" w14:textId="77777777" w:rsidR="00365C82" w:rsidRPr="004C423F" w:rsidRDefault="00365C82" w:rsidP="00365C82">
      <w:pPr>
        <w:pStyle w:val="Akapitzlist1"/>
        <w:spacing w:line="264" w:lineRule="auto"/>
        <w:ind w:left="1080"/>
        <w:jc w:val="both"/>
        <w:rPr>
          <w:rFonts w:ascii="Times New Roman" w:hAnsi="Times New Roman" w:cs="Times New Roman"/>
        </w:rPr>
      </w:pPr>
    </w:p>
    <w:p w14:paraId="50478A98" w14:textId="77777777" w:rsidR="00365C82" w:rsidRPr="004C423F" w:rsidRDefault="00365C82" w:rsidP="00365C82">
      <w:pPr>
        <w:pStyle w:val="Akapitzlist1"/>
        <w:spacing w:line="264" w:lineRule="auto"/>
        <w:ind w:left="1080"/>
        <w:jc w:val="both"/>
        <w:rPr>
          <w:rFonts w:ascii="Times New Roman" w:hAnsi="Times New Roman" w:cs="Times New Roman"/>
        </w:rPr>
      </w:pPr>
    </w:p>
    <w:p w14:paraId="639CC77A" w14:textId="77777777" w:rsidR="00365C82" w:rsidRPr="004C423F" w:rsidRDefault="00365C82" w:rsidP="00365C82">
      <w:pPr>
        <w:pStyle w:val="Bezodstpw"/>
        <w:spacing w:line="264" w:lineRule="auto"/>
        <w:jc w:val="both"/>
        <w:rPr>
          <w:rFonts w:ascii="Times New Roman" w:hAnsi="Times New Roman"/>
          <w:lang w:eastAsia="pl-PL"/>
        </w:rPr>
      </w:pPr>
    </w:p>
    <w:p w14:paraId="109D807E" w14:textId="77777777" w:rsidR="00365C82" w:rsidRPr="004C423F" w:rsidRDefault="00365C82" w:rsidP="00365C82">
      <w:pPr>
        <w:pStyle w:val="Bezodstpw"/>
        <w:spacing w:line="264" w:lineRule="auto"/>
        <w:jc w:val="both"/>
        <w:rPr>
          <w:rFonts w:ascii="Times New Roman" w:hAnsi="Times New Roman"/>
          <w:b/>
          <w:lang w:eastAsia="pl-PL"/>
        </w:rPr>
      </w:pPr>
    </w:p>
    <w:p w14:paraId="05572E34" w14:textId="77777777" w:rsidR="00365C82" w:rsidRPr="004C423F" w:rsidRDefault="00365C82" w:rsidP="00365C82">
      <w:pPr>
        <w:pStyle w:val="Bezodstpw"/>
        <w:spacing w:line="264" w:lineRule="auto"/>
        <w:jc w:val="center"/>
        <w:rPr>
          <w:rFonts w:ascii="Times New Roman" w:hAnsi="Times New Roman"/>
          <w:b/>
          <w:lang w:eastAsia="pl-PL"/>
        </w:rPr>
      </w:pPr>
      <w:r w:rsidRPr="004C423F">
        <w:rPr>
          <w:rFonts w:ascii="Times New Roman" w:hAnsi="Times New Roman"/>
          <w:b/>
          <w:lang w:eastAsia="pl-PL"/>
        </w:rPr>
        <w:t>WYKONAWCA</w:t>
      </w:r>
      <w:r w:rsidRPr="004C423F">
        <w:rPr>
          <w:rFonts w:ascii="Times New Roman" w:hAnsi="Times New Roman"/>
          <w:b/>
          <w:lang w:eastAsia="pl-PL"/>
        </w:rPr>
        <w:tab/>
      </w:r>
      <w:r w:rsidRPr="004C423F">
        <w:rPr>
          <w:rFonts w:ascii="Times New Roman" w:hAnsi="Times New Roman"/>
          <w:b/>
          <w:lang w:eastAsia="pl-PL"/>
        </w:rPr>
        <w:tab/>
      </w:r>
      <w:r w:rsidRPr="004C423F">
        <w:rPr>
          <w:rFonts w:ascii="Times New Roman" w:hAnsi="Times New Roman"/>
          <w:b/>
          <w:lang w:eastAsia="pl-PL"/>
        </w:rPr>
        <w:tab/>
      </w:r>
      <w:r w:rsidRPr="004C423F">
        <w:rPr>
          <w:rFonts w:ascii="Times New Roman" w:hAnsi="Times New Roman"/>
          <w:b/>
          <w:lang w:eastAsia="pl-PL"/>
        </w:rPr>
        <w:tab/>
      </w:r>
      <w:r w:rsidRPr="004C423F">
        <w:rPr>
          <w:rFonts w:ascii="Times New Roman" w:hAnsi="Times New Roman"/>
          <w:b/>
          <w:lang w:eastAsia="pl-PL"/>
        </w:rPr>
        <w:tab/>
        <w:t>ZAMAWIAJĄCY</w:t>
      </w:r>
    </w:p>
    <w:p w14:paraId="7C943EDA" w14:textId="77777777" w:rsidR="00365C82" w:rsidRPr="004C423F" w:rsidRDefault="00365C82" w:rsidP="00365C82">
      <w:pPr>
        <w:pStyle w:val="Bezodstpw"/>
        <w:spacing w:line="264" w:lineRule="auto"/>
        <w:jc w:val="both"/>
        <w:rPr>
          <w:rFonts w:ascii="Times New Roman" w:hAnsi="Times New Roman"/>
          <w:b/>
        </w:rPr>
      </w:pPr>
    </w:p>
    <w:p w14:paraId="5E3C39B7" w14:textId="77777777" w:rsidR="00365C82" w:rsidRPr="004C423F" w:rsidRDefault="00365C82" w:rsidP="00365C82">
      <w:pPr>
        <w:spacing w:line="264" w:lineRule="auto"/>
        <w:jc w:val="both"/>
      </w:pPr>
    </w:p>
    <w:sectPr w:rsidR="00365C82" w:rsidRPr="004C42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C211" w14:textId="77777777" w:rsidR="00022671" w:rsidRDefault="00022671" w:rsidP="00B53F32">
      <w:r>
        <w:separator/>
      </w:r>
    </w:p>
  </w:endnote>
  <w:endnote w:type="continuationSeparator" w:id="0">
    <w:p w14:paraId="6ECBA0C7" w14:textId="77777777" w:rsidR="00022671" w:rsidRDefault="00022671" w:rsidP="00B5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248262281"/>
      <w:docPartObj>
        <w:docPartGallery w:val="Page Numbers (Bottom of Page)"/>
        <w:docPartUnique/>
      </w:docPartObj>
    </w:sdtPr>
    <w:sdtContent>
      <w:p w14:paraId="6F3D935D" w14:textId="77777777" w:rsidR="00B53F32" w:rsidRDefault="00B53F32" w:rsidP="00B53F32">
        <w:pPr>
          <w:pStyle w:val="Stopka1"/>
          <w:pBdr>
            <w:top w:val="single" w:sz="4" w:space="1" w:color="000000"/>
          </w:pBdr>
          <w:jc w:val="center"/>
        </w:pPr>
      </w:p>
      <w:p w14:paraId="284B4A67" w14:textId="77777777" w:rsidR="00B53F32" w:rsidRDefault="00B53F32">
        <w:pPr>
          <w:pStyle w:val="Stopka"/>
          <w:jc w:val="right"/>
        </w:pPr>
        <w:r w:rsidRPr="00B53F32">
          <w:rPr>
            <w:sz w:val="16"/>
            <w:szCs w:val="16"/>
          </w:rPr>
          <w:t xml:space="preserve">Strona </w:t>
        </w:r>
        <w:r w:rsidRPr="00B53F32">
          <w:rPr>
            <w:sz w:val="16"/>
            <w:szCs w:val="16"/>
          </w:rPr>
          <w:fldChar w:fldCharType="begin"/>
        </w:r>
        <w:r w:rsidRPr="00B53F32">
          <w:rPr>
            <w:sz w:val="16"/>
            <w:szCs w:val="16"/>
          </w:rPr>
          <w:instrText>PAGE   \* MERGEFORMAT</w:instrText>
        </w:r>
        <w:r w:rsidRPr="00B53F32">
          <w:rPr>
            <w:sz w:val="16"/>
            <w:szCs w:val="16"/>
          </w:rPr>
          <w:fldChar w:fldCharType="separate"/>
        </w:r>
        <w:r w:rsidR="00266974">
          <w:rPr>
            <w:noProof/>
            <w:sz w:val="16"/>
            <w:szCs w:val="16"/>
          </w:rPr>
          <w:t>6</w:t>
        </w:r>
        <w:r w:rsidRPr="00B53F32">
          <w:rPr>
            <w:sz w:val="16"/>
            <w:szCs w:val="16"/>
          </w:rPr>
          <w:fldChar w:fldCharType="end"/>
        </w:r>
        <w:r>
          <w:t xml:space="preserve"> </w:t>
        </w:r>
      </w:p>
    </w:sdtContent>
  </w:sdt>
  <w:p w14:paraId="6B720F62" w14:textId="77777777" w:rsidR="00B53F32" w:rsidRDefault="00B53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2772" w14:textId="77777777" w:rsidR="00022671" w:rsidRDefault="00022671" w:rsidP="00B53F32">
      <w:r>
        <w:separator/>
      </w:r>
    </w:p>
  </w:footnote>
  <w:footnote w:type="continuationSeparator" w:id="0">
    <w:p w14:paraId="3F6D363D" w14:textId="77777777" w:rsidR="00022671" w:rsidRDefault="00022671" w:rsidP="00B5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ascii="Times New Roman" w:hAnsi="Times New Roman" w:cs="Times New Roman"/>
        <w:sz w:val="22"/>
        <w:szCs w:val="22"/>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3"/>
    <w:lvl w:ilvl="0">
      <w:start w:val="1"/>
      <w:numFmt w:val="decimal"/>
      <w:lvlText w:val="%1)"/>
      <w:lvlJc w:val="left"/>
      <w:pPr>
        <w:tabs>
          <w:tab w:val="num" w:pos="720"/>
        </w:tabs>
        <w:ind w:left="720" w:hanging="360"/>
      </w:pPr>
      <w:rPr>
        <w:rFonts w:ascii="Times New Roman" w:hAnsi="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Num7"/>
    <w:lvl w:ilvl="0">
      <w:start w:val="1"/>
      <w:numFmt w:val="decimal"/>
      <w:lvlText w:val="%1."/>
      <w:lvlJc w:val="left"/>
      <w:pPr>
        <w:tabs>
          <w:tab w:val="num" w:pos="720"/>
        </w:tabs>
        <w:ind w:left="720" w:hanging="360"/>
      </w:pPr>
      <w:rPr>
        <w:rFonts w:ascii="Times New Roman" w:hAnsi="Times New Roman" w:cs="Times New Roman"/>
        <w:strike w:val="0"/>
        <w:dstrike w:val="0"/>
        <w:sz w:val="22"/>
        <w:szCs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3C724E90"/>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928"/>
        </w:tabs>
        <w:ind w:left="928"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59881958"/>
    <w:name w:val="WWNum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rFonts w:ascii="Times New Roman" w:hAnsi="Times New Roman"/>
        <w:sz w:val="22"/>
        <w:szCs w:val="22"/>
      </w:r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rPr>
        <w:sz w:val="22"/>
        <w:szCs w:val="22"/>
      </w:rPr>
    </w:lvl>
    <w:lvl w:ilvl="5">
      <w:start w:val="1"/>
      <w:numFmt w:val="decimal"/>
      <w:lvlText w:val="%6."/>
      <w:lvlJc w:val="left"/>
      <w:pPr>
        <w:tabs>
          <w:tab w:val="num" w:pos="2520"/>
        </w:tabs>
        <w:ind w:left="2520" w:hanging="360"/>
      </w:pPr>
      <w:rPr>
        <w:sz w:val="22"/>
        <w:szCs w:val="22"/>
      </w:rPr>
    </w:lvl>
    <w:lvl w:ilvl="6">
      <w:start w:val="1"/>
      <w:numFmt w:val="decimal"/>
      <w:lvlText w:val="%7."/>
      <w:lvlJc w:val="left"/>
      <w:pPr>
        <w:tabs>
          <w:tab w:val="num" w:pos="2880"/>
        </w:tabs>
        <w:ind w:left="2880" w:hanging="360"/>
      </w:pPr>
      <w:rPr>
        <w:sz w:val="22"/>
        <w:szCs w:val="22"/>
      </w:rPr>
    </w:lvl>
    <w:lvl w:ilvl="7">
      <w:start w:val="1"/>
      <w:numFmt w:val="decimal"/>
      <w:lvlText w:val="%8."/>
      <w:lvlJc w:val="left"/>
      <w:pPr>
        <w:tabs>
          <w:tab w:val="num" w:pos="3240"/>
        </w:tabs>
        <w:ind w:left="3240" w:hanging="360"/>
      </w:pPr>
      <w:rPr>
        <w:sz w:val="22"/>
        <w:szCs w:val="22"/>
      </w:rPr>
    </w:lvl>
    <w:lvl w:ilvl="8">
      <w:start w:val="1"/>
      <w:numFmt w:val="decimal"/>
      <w:lvlText w:val="%9."/>
      <w:lvlJc w:val="left"/>
      <w:pPr>
        <w:tabs>
          <w:tab w:val="num" w:pos="3600"/>
        </w:tabs>
        <w:ind w:left="3600" w:hanging="360"/>
      </w:pPr>
      <w:rPr>
        <w:sz w:val="22"/>
        <w:szCs w:val="22"/>
      </w:rPr>
    </w:lvl>
  </w:abstractNum>
  <w:abstractNum w:abstractNumId="6" w15:restartNumberingAfterBreak="0">
    <w:nsid w:val="0000000B"/>
    <w:multiLevelType w:val="multilevel"/>
    <w:tmpl w:val="671C359C"/>
    <w:name w:val="WWNum13"/>
    <w:lvl w:ilvl="0">
      <w:start w:val="1"/>
      <w:numFmt w:val="decimal"/>
      <w:lvlText w:val="%1."/>
      <w:lvlJc w:val="left"/>
      <w:pPr>
        <w:tabs>
          <w:tab w:val="num" w:pos="0"/>
        </w:tabs>
        <w:ind w:left="720" w:hanging="360"/>
      </w:pPr>
      <w:rPr>
        <w:rFonts w:ascii="Times New Roman" w:eastAsia="Calibri" w:hAnsi="Times New Roman" w:cs="Times New Roman"/>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63DC5018"/>
    <w:name w:val="WWNum15"/>
    <w:lvl w:ilvl="0">
      <w:start w:val="1"/>
      <w:numFmt w:val="lowerLetter"/>
      <w:lvlText w:val="%1)"/>
      <w:lvlJc w:val="left"/>
      <w:pPr>
        <w:tabs>
          <w:tab w:val="num" w:pos="0"/>
        </w:tabs>
        <w:ind w:left="1065" w:hanging="705"/>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D"/>
    <w:multiLevelType w:val="multilevel"/>
    <w:tmpl w:val="0000000D"/>
    <w:name w:val="WWNum17"/>
    <w:lvl w:ilvl="0">
      <w:start w:val="1"/>
      <w:numFmt w:val="decimal"/>
      <w:lvlText w:val="%1)"/>
      <w:lvlJc w:val="left"/>
      <w:pPr>
        <w:tabs>
          <w:tab w:val="num" w:pos="0"/>
        </w:tabs>
        <w:ind w:left="720" w:hanging="360"/>
      </w:pPr>
      <w:rPr>
        <w:b w:val="0"/>
        <w:color w:val="FF0000"/>
      </w:rPr>
    </w:lvl>
    <w:lvl w:ilvl="1">
      <w:start w:val="1"/>
      <w:numFmt w:val="decimal"/>
      <w:lvlText w:val="%2."/>
      <w:lvlJc w:val="left"/>
      <w:pPr>
        <w:tabs>
          <w:tab w:val="num" w:pos="0"/>
        </w:tabs>
        <w:ind w:left="1440" w:hanging="360"/>
      </w:pPr>
      <w:rPr>
        <w:rFonts w:ascii="Times New Roman" w:hAnsi="Times New Roman"/>
        <w:color w:val="00000A"/>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E"/>
    <w:multiLevelType w:val="multilevel"/>
    <w:tmpl w:val="8BEEC982"/>
    <w:name w:val="WW8Num14"/>
    <w:lvl w:ilvl="0">
      <w:start w:val="3"/>
      <w:numFmt w:val="bullet"/>
      <w:lvlText w:val="-"/>
      <w:lvlJc w:val="left"/>
      <w:pPr>
        <w:tabs>
          <w:tab w:val="num" w:pos="0"/>
        </w:tabs>
        <w:ind w:left="1146" w:hanging="36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52"/>
    <w:multiLevelType w:val="multilevel"/>
    <w:tmpl w:val="00000052"/>
    <w:name w:val="WW8Num8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b w:val="0"/>
        <w:i w:val="0"/>
        <w:sz w:val="24"/>
        <w:szCs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53"/>
    <w:multiLevelType w:val="multilevel"/>
    <w:tmpl w:val="00000053"/>
    <w:name w:val="WW8Num83"/>
    <w:lvl w:ilvl="0">
      <w:start w:val="1"/>
      <w:numFmt w:val="decimal"/>
      <w:lvlText w:val="%1."/>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decimal"/>
      <w:lvlText w:val="%5."/>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decimal"/>
      <w:lvlText w:val="%8."/>
      <w:lvlJc w:val="left"/>
      <w:pPr>
        <w:tabs>
          <w:tab w:val="num" w:pos="5760"/>
        </w:tabs>
        <w:ind w:left="5760" w:hanging="360"/>
      </w:pPr>
      <w:rPr>
        <w:rFonts w:ascii="Symbol" w:hAnsi="Symbol"/>
      </w:rPr>
    </w:lvl>
    <w:lvl w:ilvl="8">
      <w:start w:val="1"/>
      <w:numFmt w:val="decimal"/>
      <w:lvlText w:val="%9."/>
      <w:lvlJc w:val="left"/>
      <w:pPr>
        <w:tabs>
          <w:tab w:val="num" w:pos="6480"/>
        </w:tabs>
        <w:ind w:left="6480" w:hanging="360"/>
      </w:pPr>
      <w:rPr>
        <w:rFonts w:ascii="Symbol" w:hAnsi="Symbol"/>
      </w:rPr>
    </w:lvl>
  </w:abstractNum>
  <w:abstractNum w:abstractNumId="12" w15:restartNumberingAfterBreak="0">
    <w:nsid w:val="00000055"/>
    <w:multiLevelType w:val="multilevel"/>
    <w:tmpl w:val="00000055"/>
    <w:name w:val="WW8Num85"/>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13" w15:restartNumberingAfterBreak="0">
    <w:nsid w:val="00000056"/>
    <w:multiLevelType w:val="multilevel"/>
    <w:tmpl w:val="B10E1568"/>
    <w:name w:val="WW8Num86"/>
    <w:lvl w:ilvl="0">
      <w:start w:val="1"/>
      <w:numFmt w:val="lowerLetter"/>
      <w:lvlText w:val="%1)"/>
      <w:lvlJc w:val="left"/>
      <w:pPr>
        <w:tabs>
          <w:tab w:val="num" w:pos="0"/>
        </w:tabs>
        <w:ind w:left="1069" w:hanging="360"/>
      </w:pPr>
      <w:rPr>
        <w:rFonts w:ascii="Times New Roman" w:hAnsi="Times New Roman" w:hint="default"/>
        <w:b w:val="0"/>
        <w:i w:val="0"/>
        <w:sz w:val="24"/>
        <w:szCs w:val="24"/>
      </w:rPr>
    </w:lvl>
    <w:lvl w:ilvl="1">
      <w:start w:val="1"/>
      <w:numFmt w:val="decimal"/>
      <w:lvlText w:val="%2."/>
      <w:lvlJc w:val="left"/>
      <w:pPr>
        <w:tabs>
          <w:tab w:val="num" w:pos="1432"/>
        </w:tabs>
        <w:ind w:left="1432" w:hanging="360"/>
      </w:pPr>
      <w:rPr>
        <w:rFonts w:cs="Times New Roman"/>
      </w:rPr>
    </w:lvl>
    <w:lvl w:ilvl="2">
      <w:start w:val="1"/>
      <w:numFmt w:val="decimal"/>
      <w:lvlText w:val="%3."/>
      <w:lvlJc w:val="left"/>
      <w:pPr>
        <w:tabs>
          <w:tab w:val="num" w:pos="2152"/>
        </w:tabs>
        <w:ind w:left="2152" w:hanging="360"/>
      </w:pPr>
      <w:rPr>
        <w:rFonts w:cs="Times New Roman"/>
      </w:rPr>
    </w:lvl>
    <w:lvl w:ilvl="3">
      <w:start w:val="1"/>
      <w:numFmt w:val="decimal"/>
      <w:lvlText w:val="%4."/>
      <w:lvlJc w:val="left"/>
      <w:pPr>
        <w:tabs>
          <w:tab w:val="num" w:pos="2872"/>
        </w:tabs>
        <w:ind w:left="2872" w:hanging="360"/>
      </w:pPr>
      <w:rPr>
        <w:rFonts w:cs="Times New Roman"/>
      </w:rPr>
    </w:lvl>
    <w:lvl w:ilvl="4">
      <w:start w:val="1"/>
      <w:numFmt w:val="decimal"/>
      <w:lvlText w:val="%5."/>
      <w:lvlJc w:val="left"/>
      <w:pPr>
        <w:tabs>
          <w:tab w:val="num" w:pos="3592"/>
        </w:tabs>
        <w:ind w:left="3592" w:hanging="360"/>
      </w:pPr>
      <w:rPr>
        <w:rFonts w:cs="Times New Roman"/>
      </w:rPr>
    </w:lvl>
    <w:lvl w:ilvl="5">
      <w:start w:val="1"/>
      <w:numFmt w:val="decimal"/>
      <w:lvlText w:val="%6."/>
      <w:lvlJc w:val="left"/>
      <w:pPr>
        <w:tabs>
          <w:tab w:val="num" w:pos="4312"/>
        </w:tabs>
        <w:ind w:left="4312" w:hanging="360"/>
      </w:pPr>
      <w:rPr>
        <w:rFonts w:cs="Times New Roman"/>
      </w:rPr>
    </w:lvl>
    <w:lvl w:ilvl="6">
      <w:start w:val="1"/>
      <w:numFmt w:val="decimal"/>
      <w:lvlText w:val="%7."/>
      <w:lvlJc w:val="left"/>
      <w:pPr>
        <w:tabs>
          <w:tab w:val="num" w:pos="5032"/>
        </w:tabs>
        <w:ind w:left="5032" w:hanging="360"/>
      </w:pPr>
      <w:rPr>
        <w:rFonts w:cs="Times New Roman"/>
      </w:rPr>
    </w:lvl>
    <w:lvl w:ilvl="7">
      <w:start w:val="1"/>
      <w:numFmt w:val="decimal"/>
      <w:lvlText w:val="%8."/>
      <w:lvlJc w:val="left"/>
      <w:pPr>
        <w:tabs>
          <w:tab w:val="num" w:pos="5752"/>
        </w:tabs>
        <w:ind w:left="5752" w:hanging="360"/>
      </w:pPr>
      <w:rPr>
        <w:rFonts w:cs="Times New Roman"/>
      </w:rPr>
    </w:lvl>
    <w:lvl w:ilvl="8">
      <w:start w:val="1"/>
      <w:numFmt w:val="decimal"/>
      <w:lvlText w:val="%9."/>
      <w:lvlJc w:val="left"/>
      <w:pPr>
        <w:tabs>
          <w:tab w:val="num" w:pos="6472"/>
        </w:tabs>
        <w:ind w:left="6472" w:hanging="360"/>
      </w:pPr>
      <w:rPr>
        <w:rFonts w:cs="Times New Roman"/>
      </w:rPr>
    </w:lvl>
  </w:abstractNum>
  <w:abstractNum w:abstractNumId="14" w15:restartNumberingAfterBreak="0">
    <w:nsid w:val="00000064"/>
    <w:multiLevelType w:val="multilevel"/>
    <w:tmpl w:val="00000064"/>
    <w:name w:val="WW8Num10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decimal"/>
      <w:lvlText w:val="%9."/>
      <w:lvlJc w:val="left"/>
      <w:pPr>
        <w:tabs>
          <w:tab w:val="num" w:pos="6480"/>
        </w:tabs>
        <w:ind w:left="6480" w:hanging="360"/>
      </w:pPr>
      <w:rPr>
        <w:rFonts w:ascii="Times New Roman" w:eastAsia="Times New Roman" w:hAnsi="Times New Roman" w:cs="Times New Roman"/>
      </w:rPr>
    </w:lvl>
  </w:abstractNum>
  <w:abstractNum w:abstractNumId="15" w15:restartNumberingAfterBreak="0">
    <w:nsid w:val="00000068"/>
    <w:multiLevelType w:val="singleLevel"/>
    <w:tmpl w:val="00000068"/>
    <w:name w:val="WW8Num104"/>
    <w:lvl w:ilvl="0">
      <w:start w:val="3"/>
      <w:numFmt w:val="decimal"/>
      <w:lvlText w:val="%1."/>
      <w:lvlJc w:val="left"/>
      <w:pPr>
        <w:tabs>
          <w:tab w:val="num" w:pos="0"/>
        </w:tabs>
        <w:ind w:left="720" w:hanging="360"/>
      </w:pPr>
    </w:lvl>
  </w:abstractNum>
  <w:abstractNum w:abstractNumId="16" w15:restartNumberingAfterBreak="0">
    <w:nsid w:val="0000006A"/>
    <w:multiLevelType w:val="multilevel"/>
    <w:tmpl w:val="86B2E4CA"/>
    <w:name w:val="WW8Num106"/>
    <w:lvl w:ilvl="0">
      <w:start w:val="1"/>
      <w:numFmt w:val="lowerLetter"/>
      <w:lvlText w:val="%1)"/>
      <w:lvlJc w:val="left"/>
      <w:pPr>
        <w:tabs>
          <w:tab w:val="num" w:pos="0"/>
        </w:tabs>
        <w:ind w:left="720" w:hanging="360"/>
      </w:pPr>
      <w:rPr>
        <w:rFonts w:ascii="Times New Roman" w:hAnsi="Times New Roman" w:hint="default"/>
        <w:b w:val="0"/>
        <w:i w:val="0"/>
        <w:sz w:val="24"/>
        <w:szCs w:val="24"/>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b w:val="0"/>
      </w:rPr>
    </w:lvl>
    <w:lvl w:ilvl="4">
      <w:start w:val="1"/>
      <w:numFmt w:val="decimal"/>
      <w:lvlText w:val="%5."/>
      <w:lvlJc w:val="left"/>
      <w:pPr>
        <w:tabs>
          <w:tab w:val="num" w:pos="3600"/>
        </w:tabs>
        <w:ind w:left="3600" w:hanging="360"/>
      </w:pPr>
      <w:rPr>
        <w:rFonts w:cs="Times New Roman"/>
        <w:b w:val="0"/>
      </w:rPr>
    </w:lvl>
    <w:lvl w:ilvl="5">
      <w:start w:val="1"/>
      <w:numFmt w:val="decimal"/>
      <w:lvlText w:val="%6."/>
      <w:lvlJc w:val="left"/>
      <w:pPr>
        <w:tabs>
          <w:tab w:val="num" w:pos="4320"/>
        </w:tabs>
        <w:ind w:left="4320" w:hanging="360"/>
      </w:pPr>
      <w:rPr>
        <w:rFonts w:cs="Times New Roman"/>
        <w:b w:val="0"/>
      </w:rPr>
    </w:lvl>
    <w:lvl w:ilvl="6">
      <w:start w:val="1"/>
      <w:numFmt w:val="decimal"/>
      <w:lvlText w:val="%7."/>
      <w:lvlJc w:val="left"/>
      <w:pPr>
        <w:tabs>
          <w:tab w:val="num" w:pos="5040"/>
        </w:tabs>
        <w:ind w:left="5040" w:hanging="360"/>
      </w:pPr>
      <w:rPr>
        <w:rFonts w:cs="Times New Roman"/>
        <w:b w:val="0"/>
      </w:rPr>
    </w:lvl>
    <w:lvl w:ilvl="7">
      <w:start w:val="1"/>
      <w:numFmt w:val="decimal"/>
      <w:lvlText w:val="%8."/>
      <w:lvlJc w:val="left"/>
      <w:pPr>
        <w:tabs>
          <w:tab w:val="num" w:pos="5760"/>
        </w:tabs>
        <w:ind w:left="5760" w:hanging="360"/>
      </w:pPr>
      <w:rPr>
        <w:rFonts w:cs="Times New Roman"/>
        <w:b w:val="0"/>
      </w:rPr>
    </w:lvl>
    <w:lvl w:ilvl="8">
      <w:start w:val="1"/>
      <w:numFmt w:val="decimal"/>
      <w:lvlText w:val="%9."/>
      <w:lvlJc w:val="left"/>
      <w:pPr>
        <w:tabs>
          <w:tab w:val="num" w:pos="6480"/>
        </w:tabs>
        <w:ind w:left="6480" w:hanging="360"/>
      </w:pPr>
      <w:rPr>
        <w:rFonts w:cs="Times New Roman"/>
        <w:b w:val="0"/>
      </w:rPr>
    </w:lvl>
  </w:abstractNum>
  <w:abstractNum w:abstractNumId="17" w15:restartNumberingAfterBreak="0">
    <w:nsid w:val="0000006C"/>
    <w:multiLevelType w:val="multilevel"/>
    <w:tmpl w:val="0000006C"/>
    <w:name w:val="WW8Num108"/>
    <w:lvl w:ilvl="0">
      <w:start w:val="3"/>
      <w:numFmt w:val="decimal"/>
      <w:lvlText w:val="%1."/>
      <w:lvlJc w:val="left"/>
      <w:pPr>
        <w:tabs>
          <w:tab w:val="num" w:pos="0"/>
        </w:tabs>
        <w:ind w:left="720" w:hanging="360"/>
      </w:pPr>
    </w:lvl>
    <w:lvl w:ilvl="1">
      <w:start w:val="1"/>
      <w:numFmt w:val="decimal"/>
      <w:lvlText w:val="%2."/>
      <w:lvlJc w:val="left"/>
      <w:pPr>
        <w:tabs>
          <w:tab w:val="num" w:pos="0"/>
        </w:tabs>
        <w:ind w:left="1440" w:hanging="360"/>
      </w:pPr>
      <w:rPr>
        <w:sz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79"/>
    <w:multiLevelType w:val="multilevel"/>
    <w:tmpl w:val="00000079"/>
    <w:name w:val="WW8Num121"/>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19" w15:restartNumberingAfterBreak="0">
    <w:nsid w:val="0000007D"/>
    <w:multiLevelType w:val="multilevel"/>
    <w:tmpl w:val="0000007D"/>
    <w:name w:val="WW8Num12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0000007E"/>
    <w:multiLevelType w:val="multilevel"/>
    <w:tmpl w:val="A2AAEA50"/>
    <w:name w:val="WW8Num126"/>
    <w:lvl w:ilvl="0">
      <w:start w:val="1"/>
      <w:numFmt w:val="lowerLetter"/>
      <w:lvlText w:val="%1)"/>
      <w:lvlJc w:val="left"/>
      <w:pPr>
        <w:tabs>
          <w:tab w:val="num" w:pos="0"/>
        </w:tabs>
        <w:ind w:left="1077" w:hanging="360"/>
      </w:pPr>
      <w:rPr>
        <w:rFonts w:ascii="Times New Roman" w:hAnsi="Times New Roman" w:hint="default"/>
        <w:b w:val="0"/>
        <w:i w:val="0"/>
        <w:sz w:val="24"/>
        <w:szCs w:val="24"/>
      </w:rPr>
    </w:lvl>
    <w:lvl w:ilvl="1">
      <w:start w:val="1"/>
      <w:numFmt w:val="decimal"/>
      <w:lvlText w:val="%2."/>
      <w:lvlJc w:val="left"/>
      <w:pPr>
        <w:tabs>
          <w:tab w:val="num" w:pos="1440"/>
        </w:tabs>
        <w:ind w:left="1440" w:hanging="360"/>
      </w:pPr>
      <w:rPr>
        <w:rFonts w:ascii="Times New Roman" w:hAnsi="Times New Roman"/>
        <w:b w:val="0"/>
        <w:i w:val="0"/>
        <w:sz w:val="24"/>
      </w:rPr>
    </w:lvl>
    <w:lvl w:ilvl="2">
      <w:start w:val="1"/>
      <w:numFmt w:val="decimal"/>
      <w:lvlText w:val="%3."/>
      <w:lvlJc w:val="left"/>
      <w:pPr>
        <w:tabs>
          <w:tab w:val="num" w:pos="2160"/>
        </w:tabs>
        <w:ind w:left="2160" w:hanging="360"/>
      </w:pPr>
      <w:rPr>
        <w:rFonts w:ascii="Times New Roman" w:hAnsi="Times New Roman"/>
        <w:b w:val="0"/>
        <w:i w:val="0"/>
        <w:sz w:val="24"/>
      </w:rPr>
    </w:lvl>
    <w:lvl w:ilvl="3">
      <w:start w:val="1"/>
      <w:numFmt w:val="decimal"/>
      <w:lvlText w:val="%4."/>
      <w:lvlJc w:val="left"/>
      <w:pPr>
        <w:tabs>
          <w:tab w:val="num" w:pos="2880"/>
        </w:tabs>
        <w:ind w:left="2880" w:hanging="360"/>
      </w:pPr>
      <w:rPr>
        <w:rFonts w:ascii="Times New Roman" w:hAnsi="Times New Roman"/>
        <w:b w:val="0"/>
        <w:i w:val="0"/>
        <w:sz w:val="24"/>
      </w:rPr>
    </w:lvl>
    <w:lvl w:ilvl="4">
      <w:start w:val="1"/>
      <w:numFmt w:val="decimal"/>
      <w:lvlText w:val="%5."/>
      <w:lvlJc w:val="left"/>
      <w:pPr>
        <w:tabs>
          <w:tab w:val="num" w:pos="3600"/>
        </w:tabs>
        <w:ind w:left="3600" w:hanging="360"/>
      </w:pPr>
      <w:rPr>
        <w:rFonts w:ascii="Times New Roman" w:hAnsi="Times New Roman"/>
        <w:b w:val="0"/>
        <w:i w:val="0"/>
        <w:sz w:val="24"/>
      </w:rPr>
    </w:lvl>
    <w:lvl w:ilvl="5">
      <w:start w:val="1"/>
      <w:numFmt w:val="decimal"/>
      <w:lvlText w:val="%6."/>
      <w:lvlJc w:val="left"/>
      <w:pPr>
        <w:tabs>
          <w:tab w:val="num" w:pos="4320"/>
        </w:tabs>
        <w:ind w:left="4320" w:hanging="360"/>
      </w:pPr>
      <w:rPr>
        <w:rFonts w:ascii="Times New Roman" w:hAnsi="Times New Roman"/>
        <w:b w:val="0"/>
        <w:i w:val="0"/>
        <w:sz w:val="24"/>
      </w:rPr>
    </w:lvl>
    <w:lvl w:ilvl="6">
      <w:start w:val="1"/>
      <w:numFmt w:val="decimal"/>
      <w:lvlText w:val="%7."/>
      <w:lvlJc w:val="left"/>
      <w:pPr>
        <w:tabs>
          <w:tab w:val="num" w:pos="5040"/>
        </w:tabs>
        <w:ind w:left="5040" w:hanging="360"/>
      </w:pPr>
      <w:rPr>
        <w:rFonts w:ascii="Times New Roman" w:hAnsi="Times New Roman"/>
        <w:b w:val="0"/>
        <w:i w:val="0"/>
        <w:sz w:val="24"/>
      </w:rPr>
    </w:lvl>
    <w:lvl w:ilvl="7">
      <w:start w:val="1"/>
      <w:numFmt w:val="decimal"/>
      <w:lvlText w:val="%8."/>
      <w:lvlJc w:val="left"/>
      <w:pPr>
        <w:tabs>
          <w:tab w:val="num" w:pos="5760"/>
        </w:tabs>
        <w:ind w:left="5760" w:hanging="360"/>
      </w:pPr>
      <w:rPr>
        <w:rFonts w:ascii="Times New Roman" w:hAnsi="Times New Roman"/>
        <w:b w:val="0"/>
        <w:i w:val="0"/>
        <w:sz w:val="24"/>
      </w:rPr>
    </w:lvl>
    <w:lvl w:ilvl="8">
      <w:start w:val="1"/>
      <w:numFmt w:val="decimal"/>
      <w:lvlText w:val="%9."/>
      <w:lvlJc w:val="left"/>
      <w:pPr>
        <w:tabs>
          <w:tab w:val="num" w:pos="6480"/>
        </w:tabs>
        <w:ind w:left="6480" w:hanging="360"/>
      </w:pPr>
      <w:rPr>
        <w:rFonts w:ascii="Times New Roman" w:hAnsi="Times New Roman"/>
        <w:b w:val="0"/>
        <w:i w:val="0"/>
        <w:sz w:val="24"/>
      </w:rPr>
    </w:lvl>
  </w:abstractNum>
  <w:abstractNum w:abstractNumId="21" w15:restartNumberingAfterBreak="0">
    <w:nsid w:val="0000007F"/>
    <w:multiLevelType w:val="multilevel"/>
    <w:tmpl w:val="7E504CF6"/>
    <w:name w:val="WW8Num127"/>
    <w:lvl w:ilvl="0">
      <w:start w:val="1"/>
      <w:numFmt w:val="lowerLetter"/>
      <w:lvlText w:val="%1)"/>
      <w:lvlJc w:val="left"/>
      <w:pPr>
        <w:tabs>
          <w:tab w:val="num" w:pos="0"/>
        </w:tabs>
        <w:ind w:left="720" w:hanging="360"/>
      </w:pPr>
      <w:rPr>
        <w:rFonts w:ascii="Times New Roman" w:hAnsi="Times New Roman"/>
        <w:b w:val="0"/>
        <w:i w:val="0"/>
        <w:sz w:val="22"/>
        <w:szCs w:val="24"/>
      </w:rPr>
    </w:lvl>
    <w:lvl w:ilvl="1">
      <w:start w:val="1"/>
      <w:numFmt w:val="lowerLetter"/>
      <w:lvlText w:val="%2)"/>
      <w:lvlJc w:val="left"/>
      <w:pPr>
        <w:tabs>
          <w:tab w:val="num" w:pos="0"/>
        </w:tabs>
        <w:ind w:left="1440" w:hanging="360"/>
      </w:pPr>
      <w:rPr>
        <w:rFonts w:ascii="Times New Roman" w:hAnsi="Times New Roman"/>
        <w:b w:val="0"/>
        <w:i w:val="0"/>
        <w:sz w:val="22"/>
        <w:szCs w:val="24"/>
      </w:rPr>
    </w:lvl>
    <w:lvl w:ilvl="2">
      <w:start w:val="1"/>
      <w:numFmt w:val="lowerLetter"/>
      <w:lvlText w:val="%3)"/>
      <w:lvlJc w:val="left"/>
      <w:pPr>
        <w:tabs>
          <w:tab w:val="num" w:pos="0"/>
        </w:tabs>
        <w:ind w:left="2340" w:hanging="360"/>
      </w:pPr>
      <w:rPr>
        <w:rFonts w:ascii="Times New Roman" w:hAnsi="Times New Roman" w:hint="default"/>
        <w:b w:val="0"/>
        <w:i w:val="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80"/>
    <w:multiLevelType w:val="multilevel"/>
    <w:tmpl w:val="6D887C90"/>
    <w:name w:val="WW8Num128"/>
    <w:lvl w:ilvl="0">
      <w:start w:val="1"/>
      <w:numFmt w:val="decimal"/>
      <w:lvlText w:val="%1)"/>
      <w:lvlJc w:val="left"/>
      <w:pPr>
        <w:tabs>
          <w:tab w:val="num" w:pos="0"/>
        </w:tabs>
        <w:ind w:left="1494" w:hanging="360"/>
      </w:pPr>
    </w:lvl>
    <w:lvl w:ilvl="1">
      <w:start w:val="1"/>
      <w:numFmt w:val="bullet"/>
      <w:lvlText w:val=""/>
      <w:lvlJc w:val="left"/>
      <w:pPr>
        <w:tabs>
          <w:tab w:val="num" w:pos="0"/>
        </w:tabs>
        <w:ind w:left="2073" w:hanging="360"/>
      </w:pPr>
      <w:rPr>
        <w:rFonts w:ascii="Symbol" w:hAnsi="Symbol" w:hint="default"/>
      </w:rPr>
    </w:lvl>
    <w:lvl w:ilvl="2">
      <w:start w:val="1"/>
      <w:numFmt w:val="lowerRoman"/>
      <w:lvlText w:val="%3."/>
      <w:lvlJc w:val="lef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lef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left"/>
      <w:pPr>
        <w:tabs>
          <w:tab w:val="num" w:pos="0"/>
        </w:tabs>
        <w:ind w:left="7113" w:hanging="180"/>
      </w:pPr>
    </w:lvl>
  </w:abstractNum>
  <w:abstractNum w:abstractNumId="23" w15:restartNumberingAfterBreak="0">
    <w:nsid w:val="00000082"/>
    <w:multiLevelType w:val="singleLevel"/>
    <w:tmpl w:val="00000082"/>
    <w:name w:val="WW8Num130"/>
    <w:lvl w:ilvl="0">
      <w:start w:val="1"/>
      <w:numFmt w:val="lowerLetter"/>
      <w:lvlText w:val="%1)"/>
      <w:lvlJc w:val="left"/>
      <w:pPr>
        <w:tabs>
          <w:tab w:val="num" w:pos="0"/>
        </w:tabs>
        <w:ind w:left="717" w:hanging="360"/>
      </w:pPr>
      <w:rPr>
        <w:rFonts w:cs="Times New Roman"/>
      </w:rPr>
    </w:lvl>
  </w:abstractNum>
  <w:abstractNum w:abstractNumId="24" w15:restartNumberingAfterBreak="0">
    <w:nsid w:val="00000083"/>
    <w:multiLevelType w:val="multilevel"/>
    <w:tmpl w:val="00000083"/>
    <w:name w:val="WW8Num131"/>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0000085"/>
    <w:multiLevelType w:val="multilevel"/>
    <w:tmpl w:val="00000085"/>
    <w:name w:val="WW8Num13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86"/>
    <w:multiLevelType w:val="singleLevel"/>
    <w:tmpl w:val="00000086"/>
    <w:name w:val="WW8Num134"/>
    <w:lvl w:ilvl="0">
      <w:start w:val="1"/>
      <w:numFmt w:val="lowerLetter"/>
      <w:lvlText w:val="%1)"/>
      <w:lvlJc w:val="left"/>
      <w:pPr>
        <w:tabs>
          <w:tab w:val="num" w:pos="0"/>
        </w:tabs>
        <w:ind w:left="1146" w:hanging="360"/>
      </w:pPr>
      <w:rPr>
        <w:rFonts w:ascii="Times New Roman" w:hAnsi="Times New Roman"/>
        <w:b w:val="0"/>
        <w:i w:val="0"/>
        <w:sz w:val="24"/>
        <w:szCs w:val="24"/>
      </w:rPr>
    </w:lvl>
  </w:abstractNum>
  <w:abstractNum w:abstractNumId="27" w15:restartNumberingAfterBreak="0">
    <w:nsid w:val="00000087"/>
    <w:multiLevelType w:val="multilevel"/>
    <w:tmpl w:val="3C08690C"/>
    <w:name w:val="WW8Num135"/>
    <w:lvl w:ilvl="0">
      <w:start w:val="1"/>
      <w:numFmt w:val="lowerLetter"/>
      <w:lvlText w:val="%1)"/>
      <w:lvlJc w:val="left"/>
      <w:pPr>
        <w:tabs>
          <w:tab w:val="num" w:pos="0"/>
        </w:tabs>
        <w:ind w:left="1077" w:hanging="360"/>
      </w:pPr>
      <w:rPr>
        <w:rFonts w:ascii="Times New Roman" w:hAnsi="Times New Roman" w:hint="default"/>
        <w:b w:val="0"/>
        <w:i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00000089"/>
    <w:multiLevelType w:val="multilevel"/>
    <w:tmpl w:val="00000089"/>
    <w:name w:val="WW8Num13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0000008A"/>
    <w:multiLevelType w:val="multilevel"/>
    <w:tmpl w:val="51A8144A"/>
    <w:name w:val="WW8Num138"/>
    <w:lvl w:ilvl="0">
      <w:start w:val="1"/>
      <w:numFmt w:val="lowerLetter"/>
      <w:lvlText w:val="%1)"/>
      <w:lvlJc w:val="left"/>
      <w:pPr>
        <w:tabs>
          <w:tab w:val="num" w:pos="0"/>
        </w:tabs>
        <w:ind w:left="720" w:hanging="360"/>
      </w:pPr>
      <w:rPr>
        <w:rFonts w:ascii="Times New Roman" w:hAnsi="Times New Roman"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97"/>
    <w:multiLevelType w:val="multilevel"/>
    <w:tmpl w:val="00000097"/>
    <w:name w:val="WW8Num1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99"/>
    <w:multiLevelType w:val="multilevel"/>
    <w:tmpl w:val="8B7EC1EC"/>
    <w:name w:val="WW8Num153"/>
    <w:lvl w:ilvl="0">
      <w:start w:val="1"/>
      <w:numFmt w:val="bullet"/>
      <w:lvlText w:val=""/>
      <w:lvlJc w:val="left"/>
      <w:pPr>
        <w:tabs>
          <w:tab w:val="num" w:pos="0"/>
        </w:tabs>
        <w:ind w:left="1797" w:hanging="360"/>
      </w:pPr>
      <w:rPr>
        <w:rFonts w:ascii="Symbol" w:hAnsi="Symbol" w:hint="default"/>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color w:val="auto"/>
      </w:rPr>
    </w:lvl>
    <w:lvl w:ilvl="6">
      <w:start w:val="1"/>
      <w:numFmt w:val="decimal"/>
      <w:lvlText w:val="%7."/>
      <w:lvlJc w:val="left"/>
      <w:pPr>
        <w:tabs>
          <w:tab w:val="num" w:pos="5040"/>
        </w:tabs>
        <w:ind w:left="5040" w:hanging="360"/>
      </w:pPr>
      <w:rPr>
        <w:color w:val="auto"/>
      </w:rPr>
    </w:lvl>
    <w:lvl w:ilvl="7">
      <w:start w:val="1"/>
      <w:numFmt w:val="decimal"/>
      <w:lvlText w:val="%8."/>
      <w:lvlJc w:val="left"/>
      <w:pPr>
        <w:tabs>
          <w:tab w:val="num" w:pos="5760"/>
        </w:tabs>
        <w:ind w:left="5760" w:hanging="360"/>
      </w:pPr>
      <w:rPr>
        <w:color w:val="auto"/>
      </w:rPr>
    </w:lvl>
    <w:lvl w:ilvl="8">
      <w:start w:val="1"/>
      <w:numFmt w:val="decimal"/>
      <w:lvlText w:val="%9."/>
      <w:lvlJc w:val="left"/>
      <w:pPr>
        <w:tabs>
          <w:tab w:val="num" w:pos="6480"/>
        </w:tabs>
        <w:ind w:left="6480" w:hanging="360"/>
      </w:pPr>
      <w:rPr>
        <w:color w:val="auto"/>
      </w:rPr>
    </w:lvl>
  </w:abstractNum>
  <w:abstractNum w:abstractNumId="32" w15:restartNumberingAfterBreak="0">
    <w:nsid w:val="0000009B"/>
    <w:multiLevelType w:val="multilevel"/>
    <w:tmpl w:val="89A627C0"/>
    <w:name w:val="WW8Num155"/>
    <w:lvl w:ilvl="0">
      <w:start w:val="1"/>
      <w:numFmt w:val="lowerLetter"/>
      <w:lvlText w:val="%1)"/>
      <w:lvlJc w:val="left"/>
      <w:pPr>
        <w:tabs>
          <w:tab w:val="num" w:pos="0"/>
        </w:tabs>
        <w:ind w:left="1077" w:hanging="360"/>
      </w:pPr>
      <w:rPr>
        <w:rFonts w:ascii="Times New Roman" w:hAnsi="Times New Roman" w:hint="default"/>
        <w:b w:val="0"/>
        <w:i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9C"/>
    <w:multiLevelType w:val="multilevel"/>
    <w:tmpl w:val="F8B84B46"/>
    <w:name w:val="WW8Num156"/>
    <w:lvl w:ilvl="0">
      <w:start w:val="1"/>
      <w:numFmt w:val="lowerLetter"/>
      <w:lvlText w:val="%1)"/>
      <w:lvlJc w:val="left"/>
      <w:pPr>
        <w:tabs>
          <w:tab w:val="num" w:pos="0"/>
        </w:tabs>
        <w:ind w:left="1077" w:hanging="360"/>
      </w:pPr>
      <w:rPr>
        <w:rFonts w:ascii="Times New Roman" w:hAnsi="Times New Roman" w:hint="default"/>
        <w:b w:val="0"/>
        <w:i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0000009E"/>
    <w:multiLevelType w:val="multilevel"/>
    <w:tmpl w:val="17DA7C10"/>
    <w:name w:val="WW8Num158"/>
    <w:lvl w:ilvl="0">
      <w:start w:val="1"/>
      <w:numFmt w:val="lowerLetter"/>
      <w:lvlText w:val="%1)"/>
      <w:lvlJc w:val="left"/>
      <w:pPr>
        <w:tabs>
          <w:tab w:val="num" w:pos="0"/>
        </w:tabs>
        <w:ind w:left="1077" w:hanging="360"/>
      </w:pPr>
      <w:rPr>
        <w:rFonts w:ascii="Times New Roman" w:hAnsi="Times New Roman" w:hint="default"/>
        <w:b w:val="0"/>
        <w:i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181E65DD"/>
    <w:multiLevelType w:val="multilevel"/>
    <w:tmpl w:val="8BA813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565B3084"/>
    <w:multiLevelType w:val="hybridMultilevel"/>
    <w:tmpl w:val="65749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9807BF"/>
    <w:multiLevelType w:val="hybridMultilevel"/>
    <w:tmpl w:val="65749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0268357">
    <w:abstractNumId w:val="4"/>
  </w:num>
  <w:num w:numId="2" w16cid:durableId="1412199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4041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0959533">
    <w:abstractNumId w:val="5"/>
  </w:num>
  <w:num w:numId="5" w16cid:durableId="521431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7786283">
    <w:abstractNumId w:val="7"/>
  </w:num>
  <w:num w:numId="7" w16cid:durableId="584146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17595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5083562">
    <w:abstractNumId w:val="9"/>
  </w:num>
  <w:num w:numId="10" w16cid:durableId="1113018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0488186">
    <w:abstractNumId w:val="37"/>
  </w:num>
  <w:num w:numId="12" w16cid:durableId="1536310913">
    <w:abstractNumId w:val="35"/>
  </w:num>
  <w:num w:numId="13" w16cid:durableId="21354375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32"/>
    <w:rsid w:val="00003891"/>
    <w:rsid w:val="00011D8C"/>
    <w:rsid w:val="00014F38"/>
    <w:rsid w:val="00022671"/>
    <w:rsid w:val="000606F4"/>
    <w:rsid w:val="00060D75"/>
    <w:rsid w:val="00062CD1"/>
    <w:rsid w:val="00073053"/>
    <w:rsid w:val="00092FD2"/>
    <w:rsid w:val="000A772C"/>
    <w:rsid w:val="000C16F8"/>
    <w:rsid w:val="000C2480"/>
    <w:rsid w:val="000D4BDF"/>
    <w:rsid w:val="001078C5"/>
    <w:rsid w:val="00111A2E"/>
    <w:rsid w:val="00131935"/>
    <w:rsid w:val="0016245D"/>
    <w:rsid w:val="00182F21"/>
    <w:rsid w:val="001D104B"/>
    <w:rsid w:val="001D23A0"/>
    <w:rsid w:val="001F2976"/>
    <w:rsid w:val="001F6940"/>
    <w:rsid w:val="00202749"/>
    <w:rsid w:val="00216728"/>
    <w:rsid w:val="00231905"/>
    <w:rsid w:val="00241C7D"/>
    <w:rsid w:val="00266974"/>
    <w:rsid w:val="00283A19"/>
    <w:rsid w:val="002E017F"/>
    <w:rsid w:val="002F6DDC"/>
    <w:rsid w:val="00321687"/>
    <w:rsid w:val="003348D0"/>
    <w:rsid w:val="0033655F"/>
    <w:rsid w:val="00342DC7"/>
    <w:rsid w:val="00365C82"/>
    <w:rsid w:val="0037158B"/>
    <w:rsid w:val="00385F81"/>
    <w:rsid w:val="003C335A"/>
    <w:rsid w:val="003E723C"/>
    <w:rsid w:val="00413B3C"/>
    <w:rsid w:val="004233AD"/>
    <w:rsid w:val="00473DD4"/>
    <w:rsid w:val="004773BD"/>
    <w:rsid w:val="00490469"/>
    <w:rsid w:val="004925ED"/>
    <w:rsid w:val="004936DC"/>
    <w:rsid w:val="0049632A"/>
    <w:rsid w:val="004C2DA7"/>
    <w:rsid w:val="004D0EA8"/>
    <w:rsid w:val="004E0FA1"/>
    <w:rsid w:val="004F6593"/>
    <w:rsid w:val="00522C25"/>
    <w:rsid w:val="00523C4F"/>
    <w:rsid w:val="005371F5"/>
    <w:rsid w:val="00540F8B"/>
    <w:rsid w:val="00566A3C"/>
    <w:rsid w:val="005672DF"/>
    <w:rsid w:val="005A2F4C"/>
    <w:rsid w:val="005A2FF1"/>
    <w:rsid w:val="005D241A"/>
    <w:rsid w:val="005E0852"/>
    <w:rsid w:val="005F5AAB"/>
    <w:rsid w:val="00605044"/>
    <w:rsid w:val="00626943"/>
    <w:rsid w:val="00654EC3"/>
    <w:rsid w:val="006677F5"/>
    <w:rsid w:val="00696EC3"/>
    <w:rsid w:val="006A77E3"/>
    <w:rsid w:val="006D4D7F"/>
    <w:rsid w:val="006D66EB"/>
    <w:rsid w:val="006E4FAE"/>
    <w:rsid w:val="0073511A"/>
    <w:rsid w:val="00757963"/>
    <w:rsid w:val="00770E70"/>
    <w:rsid w:val="00777429"/>
    <w:rsid w:val="00794F90"/>
    <w:rsid w:val="007C44C0"/>
    <w:rsid w:val="00804B49"/>
    <w:rsid w:val="00827EE6"/>
    <w:rsid w:val="00833A80"/>
    <w:rsid w:val="00891734"/>
    <w:rsid w:val="008958ED"/>
    <w:rsid w:val="008B1826"/>
    <w:rsid w:val="008B6AB0"/>
    <w:rsid w:val="008E69FC"/>
    <w:rsid w:val="008F6AB1"/>
    <w:rsid w:val="008F7166"/>
    <w:rsid w:val="00911F58"/>
    <w:rsid w:val="009162B7"/>
    <w:rsid w:val="00917F9D"/>
    <w:rsid w:val="00923673"/>
    <w:rsid w:val="009264DC"/>
    <w:rsid w:val="00950415"/>
    <w:rsid w:val="009565CE"/>
    <w:rsid w:val="009836FC"/>
    <w:rsid w:val="009A1498"/>
    <w:rsid w:val="009A2CDF"/>
    <w:rsid w:val="009B59F3"/>
    <w:rsid w:val="00A0199A"/>
    <w:rsid w:val="00A16A34"/>
    <w:rsid w:val="00A357F8"/>
    <w:rsid w:val="00A524AE"/>
    <w:rsid w:val="00A56687"/>
    <w:rsid w:val="00A803EE"/>
    <w:rsid w:val="00A81AD3"/>
    <w:rsid w:val="00AB6A56"/>
    <w:rsid w:val="00AD354D"/>
    <w:rsid w:val="00AD4979"/>
    <w:rsid w:val="00AD53C8"/>
    <w:rsid w:val="00AF255A"/>
    <w:rsid w:val="00AF2DF1"/>
    <w:rsid w:val="00B03294"/>
    <w:rsid w:val="00B16445"/>
    <w:rsid w:val="00B36504"/>
    <w:rsid w:val="00B3778B"/>
    <w:rsid w:val="00B53F32"/>
    <w:rsid w:val="00B7213A"/>
    <w:rsid w:val="00B7478D"/>
    <w:rsid w:val="00B91F69"/>
    <w:rsid w:val="00BB54FF"/>
    <w:rsid w:val="00BC4515"/>
    <w:rsid w:val="00BC48CD"/>
    <w:rsid w:val="00BD53CF"/>
    <w:rsid w:val="00BF3B3C"/>
    <w:rsid w:val="00C17F54"/>
    <w:rsid w:val="00C43740"/>
    <w:rsid w:val="00C6542B"/>
    <w:rsid w:val="00C90CE6"/>
    <w:rsid w:val="00C92F0A"/>
    <w:rsid w:val="00CA1FD9"/>
    <w:rsid w:val="00CC03AE"/>
    <w:rsid w:val="00CD5BA5"/>
    <w:rsid w:val="00CD6E1E"/>
    <w:rsid w:val="00CE1AE3"/>
    <w:rsid w:val="00CF2BEA"/>
    <w:rsid w:val="00D06D14"/>
    <w:rsid w:val="00D14D4A"/>
    <w:rsid w:val="00D16F65"/>
    <w:rsid w:val="00D17175"/>
    <w:rsid w:val="00D222A8"/>
    <w:rsid w:val="00D27240"/>
    <w:rsid w:val="00D75536"/>
    <w:rsid w:val="00D813E9"/>
    <w:rsid w:val="00D86754"/>
    <w:rsid w:val="00D977B6"/>
    <w:rsid w:val="00DB1C52"/>
    <w:rsid w:val="00DB4749"/>
    <w:rsid w:val="00DF1096"/>
    <w:rsid w:val="00DF24C5"/>
    <w:rsid w:val="00E26A60"/>
    <w:rsid w:val="00E47523"/>
    <w:rsid w:val="00E95F27"/>
    <w:rsid w:val="00ED0451"/>
    <w:rsid w:val="00EF1F9A"/>
    <w:rsid w:val="00EF2797"/>
    <w:rsid w:val="00EF675D"/>
    <w:rsid w:val="00F024BE"/>
    <w:rsid w:val="00F0444D"/>
    <w:rsid w:val="00F14A35"/>
    <w:rsid w:val="00F20D91"/>
    <w:rsid w:val="00F27A88"/>
    <w:rsid w:val="00F312D9"/>
    <w:rsid w:val="00F37404"/>
    <w:rsid w:val="00F62225"/>
    <w:rsid w:val="00F62E04"/>
    <w:rsid w:val="00F72250"/>
    <w:rsid w:val="00F80BB9"/>
    <w:rsid w:val="00FF03C3"/>
    <w:rsid w:val="00FF7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0C19"/>
  <w15:chartTrackingRefBased/>
  <w15:docId w15:val="{3C87268F-B5A4-49CA-A4F1-78296DB2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F32"/>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B53F32"/>
    <w:pPr>
      <w:keepNext/>
      <w:jc w:val="center"/>
      <w:outlineLvl w:val="0"/>
    </w:pPr>
    <w:rPr>
      <w:b/>
      <w:sz w:val="28"/>
    </w:rPr>
  </w:style>
  <w:style w:type="character" w:customStyle="1" w:styleId="Nagwek1Znak">
    <w:name w:val="Nagłówek 1 Znak"/>
    <w:link w:val="Nagwek11"/>
    <w:qFormat/>
    <w:rsid w:val="00B53F32"/>
    <w:rPr>
      <w:rFonts w:ascii="Times New Roman" w:eastAsia="Times New Roman" w:hAnsi="Times New Roman" w:cs="Times New Roman"/>
      <w:b/>
      <w:sz w:val="28"/>
      <w:szCs w:val="20"/>
      <w:lang w:eastAsia="pl-PL"/>
    </w:rPr>
  </w:style>
  <w:style w:type="paragraph" w:styleId="Lista">
    <w:name w:val="List"/>
    <w:basedOn w:val="Normalny"/>
    <w:rsid w:val="00B53F32"/>
    <w:pPr>
      <w:overflowPunct w:val="0"/>
      <w:ind w:left="360" w:hanging="360"/>
      <w:textAlignment w:val="baseline"/>
    </w:pPr>
    <w:rPr>
      <w:rFonts w:ascii="Arial" w:hAnsi="Arial"/>
    </w:rPr>
  </w:style>
  <w:style w:type="paragraph" w:customStyle="1" w:styleId="Tekstpodstawowy21">
    <w:name w:val="Tekst podstawowy 21"/>
    <w:basedOn w:val="Normalny"/>
    <w:qFormat/>
    <w:rsid w:val="00B53F32"/>
    <w:pPr>
      <w:spacing w:line="360" w:lineRule="atLeast"/>
      <w:jc w:val="both"/>
    </w:pPr>
    <w:rPr>
      <w:rFonts w:ascii="Arial" w:hAnsi="Arial"/>
      <w:b/>
      <w:i/>
    </w:rPr>
  </w:style>
  <w:style w:type="paragraph" w:customStyle="1" w:styleId="Styl">
    <w:name w:val="Styl"/>
    <w:qFormat/>
    <w:rsid w:val="00B53F32"/>
    <w:pPr>
      <w:widowControl w:val="0"/>
      <w:spacing w:after="0" w:line="240" w:lineRule="auto"/>
    </w:pPr>
    <w:rPr>
      <w:rFonts w:ascii="Times New Roman" w:eastAsia="Times New Roman" w:hAnsi="Times New Roman" w:cs="Times New Roman"/>
      <w:sz w:val="24"/>
      <w:szCs w:val="20"/>
      <w:lang w:eastAsia="pl-PL"/>
    </w:rPr>
  </w:style>
  <w:style w:type="paragraph" w:styleId="Bezodstpw">
    <w:name w:val="No Spacing"/>
    <w:uiPriority w:val="1"/>
    <w:qFormat/>
    <w:rsid w:val="00B53F32"/>
    <w:pPr>
      <w:spacing w:after="0" w:line="240" w:lineRule="auto"/>
    </w:pPr>
    <w:rPr>
      <w:rFonts w:ascii="Calibri" w:eastAsia="Calibri" w:hAnsi="Calibri" w:cs="Times New Roman"/>
    </w:rPr>
  </w:style>
  <w:style w:type="paragraph" w:styleId="Akapitzlist">
    <w:name w:val="List Paragraph"/>
    <w:basedOn w:val="Normalny"/>
    <w:uiPriority w:val="34"/>
    <w:qFormat/>
    <w:rsid w:val="00B53F32"/>
    <w:pPr>
      <w:suppressAutoHyphens/>
      <w:ind w:left="708"/>
    </w:pPr>
    <w:rPr>
      <w:lang w:eastAsia="ar-SA"/>
    </w:rPr>
  </w:style>
  <w:style w:type="paragraph" w:styleId="Nagwek">
    <w:name w:val="header"/>
    <w:basedOn w:val="Normalny"/>
    <w:link w:val="NagwekZnak"/>
    <w:uiPriority w:val="99"/>
    <w:unhideWhenUsed/>
    <w:rsid w:val="00B53F32"/>
    <w:pPr>
      <w:tabs>
        <w:tab w:val="center" w:pos="4536"/>
        <w:tab w:val="right" w:pos="9072"/>
      </w:tabs>
    </w:pPr>
  </w:style>
  <w:style w:type="character" w:customStyle="1" w:styleId="NagwekZnak">
    <w:name w:val="Nagłówek Znak"/>
    <w:basedOn w:val="Domylnaczcionkaakapitu"/>
    <w:link w:val="Nagwek"/>
    <w:uiPriority w:val="99"/>
    <w:rsid w:val="00B53F32"/>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B53F32"/>
    <w:pPr>
      <w:tabs>
        <w:tab w:val="center" w:pos="4536"/>
        <w:tab w:val="right" w:pos="9072"/>
      </w:tabs>
    </w:pPr>
  </w:style>
  <w:style w:type="character" w:customStyle="1" w:styleId="StopkaZnak">
    <w:name w:val="Stopka Znak"/>
    <w:basedOn w:val="Domylnaczcionkaakapitu"/>
    <w:link w:val="Stopka"/>
    <w:uiPriority w:val="99"/>
    <w:qFormat/>
    <w:rsid w:val="00B53F32"/>
    <w:rPr>
      <w:rFonts w:ascii="Times New Roman" w:eastAsia="Times New Roman" w:hAnsi="Times New Roman" w:cs="Times New Roman"/>
      <w:sz w:val="24"/>
      <w:szCs w:val="20"/>
      <w:lang w:eastAsia="pl-PL"/>
    </w:rPr>
  </w:style>
  <w:style w:type="paragraph" w:customStyle="1" w:styleId="Stopka1">
    <w:name w:val="Stopka1"/>
    <w:basedOn w:val="Normalny"/>
    <w:uiPriority w:val="99"/>
    <w:rsid w:val="00B53F32"/>
    <w:pPr>
      <w:tabs>
        <w:tab w:val="center" w:pos="4536"/>
        <w:tab w:val="right" w:pos="9072"/>
      </w:tabs>
    </w:pPr>
    <w:rPr>
      <w:sz w:val="26"/>
    </w:rPr>
  </w:style>
  <w:style w:type="character" w:customStyle="1" w:styleId="TekstpodstawowywcityZnak">
    <w:name w:val="Tekst podstawowy wcięty Znak"/>
    <w:link w:val="Tekstpodstawowywcity"/>
    <w:qFormat/>
    <w:rsid w:val="00AF255A"/>
    <w:rPr>
      <w:sz w:val="24"/>
    </w:rPr>
  </w:style>
  <w:style w:type="paragraph" w:styleId="Tekstpodstawowywcity">
    <w:name w:val="Body Text Indent"/>
    <w:basedOn w:val="Normalny"/>
    <w:link w:val="TekstpodstawowywcityZnak"/>
    <w:rsid w:val="00AF255A"/>
    <w:pPr>
      <w:ind w:left="284" w:hanging="284"/>
    </w:pPr>
    <w:rPr>
      <w:rFonts w:asciiTheme="minorHAnsi" w:eastAsiaTheme="minorHAnsi" w:hAnsiTheme="minorHAnsi" w:cstheme="minorBidi"/>
      <w:szCs w:val="22"/>
      <w:lang w:eastAsia="en-US"/>
    </w:rPr>
  </w:style>
  <w:style w:type="character" w:customStyle="1" w:styleId="TekstpodstawowywcityZnak1">
    <w:name w:val="Tekst podstawowy wcięty Znak1"/>
    <w:basedOn w:val="Domylnaczcionkaakapitu"/>
    <w:uiPriority w:val="99"/>
    <w:semiHidden/>
    <w:rsid w:val="00AF255A"/>
    <w:rPr>
      <w:rFonts w:ascii="Times New Roman" w:eastAsia="Times New Roman" w:hAnsi="Times New Roman" w:cs="Times New Roman"/>
      <w:sz w:val="24"/>
      <w:szCs w:val="20"/>
      <w:lang w:eastAsia="pl-PL"/>
    </w:rPr>
  </w:style>
  <w:style w:type="paragraph" w:customStyle="1" w:styleId="Standard">
    <w:name w:val="Standard"/>
    <w:qFormat/>
    <w:rsid w:val="00AF255A"/>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Akapitzlist1">
    <w:name w:val="Akapit z listą1"/>
    <w:basedOn w:val="Normalny"/>
    <w:qFormat/>
    <w:rsid w:val="00804B49"/>
    <w:pPr>
      <w:suppressAutoHyphens/>
      <w:spacing w:after="200" w:line="276" w:lineRule="auto"/>
      <w:ind w:left="720"/>
    </w:pPr>
    <w:rPr>
      <w:rFonts w:ascii="Calibri" w:hAnsi="Calibri" w:cs="Calibri"/>
      <w:lang w:eastAsia="ar-SA"/>
    </w:rPr>
  </w:style>
  <w:style w:type="paragraph" w:styleId="Tekstdymka">
    <w:name w:val="Balloon Text"/>
    <w:basedOn w:val="Normalny"/>
    <w:link w:val="TekstdymkaZnak"/>
    <w:uiPriority w:val="99"/>
    <w:semiHidden/>
    <w:unhideWhenUsed/>
    <w:rsid w:val="00DB1C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1C52"/>
    <w:rPr>
      <w:rFonts w:ascii="Segoe UI" w:eastAsia="Times New Roman" w:hAnsi="Segoe UI" w:cs="Segoe UI"/>
      <w:sz w:val="18"/>
      <w:szCs w:val="18"/>
      <w:lang w:eastAsia="pl-PL"/>
    </w:rPr>
  </w:style>
  <w:style w:type="paragraph" w:styleId="Tekstpodstawowy">
    <w:name w:val="Body Text"/>
    <w:basedOn w:val="Normalny"/>
    <w:link w:val="TekstpodstawowyZnak"/>
    <w:uiPriority w:val="99"/>
    <w:semiHidden/>
    <w:unhideWhenUsed/>
    <w:rsid w:val="00365C82"/>
    <w:pPr>
      <w:spacing w:after="120"/>
    </w:pPr>
  </w:style>
  <w:style w:type="character" w:customStyle="1" w:styleId="TekstpodstawowyZnak">
    <w:name w:val="Tekst podstawowy Znak"/>
    <w:basedOn w:val="Domylnaczcionkaakapitu"/>
    <w:link w:val="Tekstpodstawowy"/>
    <w:uiPriority w:val="99"/>
    <w:semiHidden/>
    <w:rsid w:val="00365C82"/>
    <w:rPr>
      <w:rFonts w:ascii="Times New Roman" w:eastAsia="Times New Roman" w:hAnsi="Times New Roman" w:cs="Times New Roman"/>
      <w:sz w:val="24"/>
      <w:szCs w:val="20"/>
      <w:lang w:eastAsia="pl-PL"/>
    </w:rPr>
  </w:style>
  <w:style w:type="paragraph" w:customStyle="1" w:styleId="Akapitzlist2">
    <w:name w:val="Akapit z listą2"/>
    <w:basedOn w:val="Normalny"/>
    <w:rsid w:val="00365C82"/>
    <w:pPr>
      <w:suppressAutoHyphens/>
      <w:ind w:left="720"/>
      <w:contextualSpacing/>
    </w:pPr>
    <w:rPr>
      <w:rFonts w:ascii="Calibri" w:eastAsia="Calibri" w:hAnsi="Calibri" w:cs="Calibri"/>
      <w:color w:val="000000"/>
      <w:kern w:val="2"/>
      <w:sz w:val="22"/>
      <w:szCs w:val="22"/>
      <w:u w:color="000000"/>
    </w:rPr>
  </w:style>
  <w:style w:type="character" w:styleId="Hipercze">
    <w:name w:val="Hyperlink"/>
    <w:uiPriority w:val="99"/>
    <w:unhideWhenUsed/>
    <w:rsid w:val="00365C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6</Pages>
  <Words>1765</Words>
  <Characters>10596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Sekretarz</cp:lastModifiedBy>
  <cp:revision>15</cp:revision>
  <cp:lastPrinted>2021-07-22T11:19:00Z</cp:lastPrinted>
  <dcterms:created xsi:type="dcterms:W3CDTF">2021-07-22T13:07:00Z</dcterms:created>
  <dcterms:modified xsi:type="dcterms:W3CDTF">2024-07-08T12:06:00Z</dcterms:modified>
</cp:coreProperties>
</file>