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F27" w:rsidRDefault="00AC7E93">
      <w:pPr>
        <w:pStyle w:val="Nagwek10"/>
        <w:framePr w:wrap="none" w:vAnchor="page" w:hAnchor="page" w:x="878" w:y="1374"/>
        <w:shd w:val="clear" w:color="auto" w:fill="auto"/>
        <w:spacing w:line="240" w:lineRule="exact"/>
        <w:ind w:left="560"/>
      </w:pPr>
      <w:bookmarkStart w:id="0" w:name="bookmark0"/>
      <w:r>
        <w:t>Wykaz instytucji w których Gmina korzysta z kredytów i pożyczek</w:t>
      </w:r>
      <w:bookmarkEnd w:id="0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2664"/>
        <w:gridCol w:w="3614"/>
        <w:gridCol w:w="2285"/>
      </w:tblGrid>
      <w:tr w:rsidR="009C7F27">
        <w:tblPrEx>
          <w:tblCellMar>
            <w:top w:w="0" w:type="dxa"/>
            <w:bottom w:w="0" w:type="dxa"/>
          </w:tblCellMar>
        </w:tblPrEx>
        <w:trPr>
          <w:trHeight w:hRule="exact" w:val="125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7F27" w:rsidRDefault="00AC7E93" w:rsidP="00DB7F87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  <w:jc w:val="center"/>
            </w:pPr>
            <w:r>
              <w:rPr>
                <w:rStyle w:val="Teksttreci2Arial"/>
              </w:rPr>
              <w:t>LP-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7F27" w:rsidRDefault="00AC7E93" w:rsidP="00DB7F87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  <w:jc w:val="center"/>
            </w:pPr>
            <w:r>
              <w:rPr>
                <w:rStyle w:val="Teksttreci2Arial"/>
              </w:rPr>
              <w:t>Nazwa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7F27" w:rsidRDefault="00AC7E93" w:rsidP="00DB7F87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  <w:jc w:val="center"/>
            </w:pPr>
            <w:r>
              <w:rPr>
                <w:rStyle w:val="Teksttreci2Arial"/>
              </w:rPr>
              <w:t>Nr umowy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F87" w:rsidRDefault="00AC7E93" w:rsidP="00DB7F87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45" w:lineRule="exact"/>
              <w:jc w:val="center"/>
              <w:rPr>
                <w:rStyle w:val="Teksttreci2Arial"/>
              </w:rPr>
            </w:pPr>
            <w:r>
              <w:rPr>
                <w:rStyle w:val="Teksttreci2Arial"/>
              </w:rPr>
              <w:t>Aktualne zadłużenie - kredyty i pożyczki długoterminowe</w:t>
            </w:r>
            <w:r w:rsidR="00DB7F87">
              <w:rPr>
                <w:rStyle w:val="Teksttreci2Arial"/>
              </w:rPr>
              <w:t xml:space="preserve"> i</w:t>
            </w:r>
            <w:r>
              <w:rPr>
                <w:rStyle w:val="Teksttreci2Arial"/>
              </w:rPr>
              <w:t xml:space="preserve"> krótkoterminowe,</w:t>
            </w:r>
          </w:p>
          <w:p w:rsidR="009C7F27" w:rsidRDefault="00AC7E93" w:rsidP="00DB7F87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45" w:lineRule="exact"/>
              <w:jc w:val="center"/>
            </w:pPr>
            <w:r>
              <w:rPr>
                <w:rStyle w:val="Teksttreci2Arial"/>
              </w:rPr>
              <w:t>stan na 30.11.2014 roku</w:t>
            </w:r>
          </w:p>
        </w:tc>
      </w:tr>
      <w:tr w:rsidR="009C7F27" w:rsidTr="00DB7F87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</w:pPr>
            <w:r>
              <w:rPr>
                <w:rStyle w:val="Teksttreci2Arial"/>
              </w:rPr>
              <w:t>1.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50" w:lineRule="exact"/>
              <w:jc w:val="center"/>
            </w:pPr>
            <w:r>
              <w:rPr>
                <w:rStyle w:val="Teksttreci2Arial"/>
              </w:rPr>
              <w:t>Bank Ochrony Środowiska w Białymstoku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  <w:jc w:val="center"/>
            </w:pPr>
            <w:r>
              <w:rPr>
                <w:rStyle w:val="Teksttreci2Arial"/>
              </w:rPr>
              <w:t>2462/04/2011/1216/F/OBR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  <w:jc w:val="right"/>
            </w:pPr>
            <w:r>
              <w:rPr>
                <w:rStyle w:val="Teksttreci2Arial"/>
              </w:rPr>
              <w:t xml:space="preserve">961 </w:t>
            </w:r>
            <w:r>
              <w:rPr>
                <w:rStyle w:val="Teksttreci2Arial"/>
              </w:rPr>
              <w:t>287,00</w:t>
            </w:r>
          </w:p>
        </w:tc>
      </w:tr>
      <w:tr w:rsidR="009C7F27" w:rsidTr="00DB7F87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</w:pPr>
            <w:r>
              <w:rPr>
                <w:rStyle w:val="Teksttreci2Arial"/>
              </w:rPr>
              <w:t>2.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50" w:lineRule="exact"/>
              <w:jc w:val="center"/>
            </w:pPr>
            <w:r>
              <w:rPr>
                <w:rStyle w:val="Teksttreci2Arial"/>
              </w:rPr>
              <w:t>Bank Gospodarstwa Krajowego w Białymstoku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  <w:jc w:val="center"/>
            </w:pPr>
            <w:r>
              <w:rPr>
                <w:rStyle w:val="Teksttreci2Arial"/>
              </w:rPr>
              <w:t>11/2485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  <w:jc w:val="right"/>
            </w:pPr>
            <w:r>
              <w:rPr>
                <w:rStyle w:val="Teksttreci2Arial"/>
              </w:rPr>
              <w:t>538 253,00</w:t>
            </w:r>
          </w:p>
        </w:tc>
      </w:tr>
      <w:tr w:rsidR="009C7F27" w:rsidTr="00DB7F87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</w:pPr>
            <w:r>
              <w:rPr>
                <w:rStyle w:val="Teksttreci2Arial"/>
              </w:rPr>
              <w:t>3.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50" w:lineRule="exact"/>
              <w:jc w:val="center"/>
            </w:pPr>
            <w:r>
              <w:rPr>
                <w:rStyle w:val="Teksttreci2Arial"/>
              </w:rPr>
              <w:t>Bank Gospodarstwa Krajowego w Białymstoku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  <w:jc w:val="center"/>
            </w:pPr>
            <w:r>
              <w:rPr>
                <w:rStyle w:val="Teksttreci2Arial"/>
              </w:rPr>
              <w:t>11/1971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  <w:jc w:val="right"/>
            </w:pPr>
            <w:r>
              <w:rPr>
                <w:rStyle w:val="Teksttreci2Arial"/>
              </w:rPr>
              <w:t>692 343,20</w:t>
            </w:r>
          </w:p>
        </w:tc>
      </w:tr>
      <w:tr w:rsidR="009C7F27" w:rsidTr="00DB7F87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</w:pPr>
            <w:r>
              <w:rPr>
                <w:rStyle w:val="Teksttreci2Arial"/>
              </w:rPr>
              <w:t>4.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54" w:lineRule="exact"/>
              <w:jc w:val="center"/>
            </w:pPr>
            <w:r>
              <w:rPr>
                <w:rStyle w:val="Teksttreci2Arial"/>
              </w:rPr>
              <w:t>Bank Gospodarstwa Krajowego w Białymstoku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  <w:jc w:val="center"/>
            </w:pPr>
            <w:r>
              <w:rPr>
                <w:rStyle w:val="Teksttreci2Arial"/>
              </w:rPr>
              <w:t>11/1971</w:t>
            </w:r>
            <w:bookmarkStart w:id="1" w:name="_GoBack"/>
            <w:bookmarkEnd w:id="1"/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  <w:jc w:val="right"/>
            </w:pPr>
            <w:r>
              <w:rPr>
                <w:rStyle w:val="Teksttreci2Arial"/>
              </w:rPr>
              <w:t>189 907,80</w:t>
            </w:r>
          </w:p>
        </w:tc>
      </w:tr>
      <w:tr w:rsidR="009C7F27" w:rsidTr="00DB7F87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</w:pPr>
            <w:r>
              <w:rPr>
                <w:rStyle w:val="Teksttreci2Arial"/>
              </w:rPr>
              <w:t>5.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50" w:lineRule="exact"/>
              <w:jc w:val="center"/>
            </w:pPr>
            <w:r>
              <w:rPr>
                <w:rStyle w:val="Teksttreci2Arial"/>
              </w:rPr>
              <w:t>PKO BP Centrum Korporacyjne w Hajnówce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50" w:lineRule="exact"/>
              <w:jc w:val="center"/>
            </w:pPr>
            <w:r>
              <w:rPr>
                <w:rStyle w:val="Teksttreci2Arial"/>
              </w:rPr>
              <w:t>Umowa Nr 46</w:t>
            </w:r>
            <w:r>
              <w:rPr>
                <w:rStyle w:val="Teksttreci2Arial"/>
              </w:rPr>
              <w:t xml:space="preserve"> 1020 1332 0000 1596 0204 8296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  <w:jc w:val="right"/>
            </w:pPr>
            <w:r>
              <w:rPr>
                <w:rStyle w:val="Teksttreci2Arial"/>
              </w:rPr>
              <w:t>1 069 183,00</w:t>
            </w:r>
          </w:p>
        </w:tc>
      </w:tr>
      <w:tr w:rsidR="009C7F27" w:rsidTr="00DB7F87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</w:pPr>
            <w:r>
              <w:rPr>
                <w:rStyle w:val="Teksttreci2Arial"/>
              </w:rPr>
              <w:t>6.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50" w:lineRule="exact"/>
              <w:jc w:val="center"/>
            </w:pPr>
            <w:r>
              <w:rPr>
                <w:rStyle w:val="Teksttreci2Arial"/>
              </w:rPr>
              <w:t>Bank Ochrony Środowiska w Białymstoku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  <w:jc w:val="center"/>
            </w:pPr>
            <w:r>
              <w:rPr>
                <w:rStyle w:val="Teksttreci2Arial"/>
              </w:rPr>
              <w:t>2828/10/2009/1216/F/OBR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  <w:jc w:val="right"/>
            </w:pPr>
            <w:r>
              <w:rPr>
                <w:rStyle w:val="Teksttreci2Arial"/>
              </w:rPr>
              <w:t>111774,00</w:t>
            </w:r>
          </w:p>
        </w:tc>
      </w:tr>
      <w:tr w:rsidR="009C7F27" w:rsidTr="00DB7F87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</w:pPr>
            <w:r>
              <w:rPr>
                <w:rStyle w:val="Teksttreci2Arial"/>
              </w:rPr>
              <w:t>7.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54" w:lineRule="exact"/>
              <w:jc w:val="center"/>
            </w:pPr>
            <w:r>
              <w:rPr>
                <w:rStyle w:val="Teksttreci2Arial"/>
              </w:rPr>
              <w:t>Bank Ochrony Środowiska w Białymstoku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  <w:jc w:val="center"/>
            </w:pPr>
            <w:r>
              <w:rPr>
                <w:rStyle w:val="Teksttreci2Arial"/>
              </w:rPr>
              <w:t>472/06/2010/1216/F/OBR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  <w:jc w:val="right"/>
            </w:pPr>
            <w:r>
              <w:rPr>
                <w:rStyle w:val="Teksttreci2Arial"/>
              </w:rPr>
              <w:t>751 555,00</w:t>
            </w:r>
          </w:p>
        </w:tc>
      </w:tr>
      <w:tr w:rsidR="009C7F27" w:rsidTr="00DB7F87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</w:pPr>
            <w:r>
              <w:rPr>
                <w:rStyle w:val="Teksttreci2Arial"/>
              </w:rPr>
              <w:t>8.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</w:pPr>
            <w:r>
              <w:rPr>
                <w:rStyle w:val="Teksttreci2Arial"/>
              </w:rPr>
              <w:t>Bank Spółdzielczy w Brańsku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  <w:jc w:val="center"/>
            </w:pPr>
            <w:r>
              <w:rPr>
                <w:rStyle w:val="Teksttreci2Arial"/>
              </w:rPr>
              <w:t>856/001/12/1001300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  <w:jc w:val="right"/>
            </w:pPr>
            <w:r>
              <w:rPr>
                <w:rStyle w:val="Teksttreci2Arial"/>
              </w:rPr>
              <w:t xml:space="preserve">353 </w:t>
            </w:r>
            <w:r>
              <w:rPr>
                <w:rStyle w:val="Teksttreci2Arial"/>
              </w:rPr>
              <w:t>325,00</w:t>
            </w:r>
          </w:p>
        </w:tc>
      </w:tr>
      <w:tr w:rsidR="009C7F27" w:rsidTr="00DB7F87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</w:pPr>
            <w:r>
              <w:rPr>
                <w:rStyle w:val="Teksttreci2Arial"/>
              </w:rPr>
              <w:t>9.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</w:pPr>
            <w:r>
              <w:rPr>
                <w:rStyle w:val="Teksttreci2Arial"/>
              </w:rPr>
              <w:t>Bank Spółdzielczy w Brańsku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  <w:jc w:val="center"/>
            </w:pPr>
            <w:r>
              <w:rPr>
                <w:rStyle w:val="Teksttreci2Arial"/>
              </w:rPr>
              <w:t>936/001/13/1001300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7F27" w:rsidRDefault="00AC7E93">
            <w:pPr>
              <w:pStyle w:val="Teksttreci20"/>
              <w:framePr w:w="9082" w:h="6758" w:wrap="none" w:vAnchor="page" w:hAnchor="page" w:x="878" w:y="1892"/>
              <w:shd w:val="clear" w:color="auto" w:fill="auto"/>
              <w:spacing w:line="200" w:lineRule="exact"/>
              <w:jc w:val="right"/>
            </w:pPr>
            <w:r>
              <w:rPr>
                <w:rStyle w:val="Teksttreci2Arial"/>
              </w:rPr>
              <w:t>915 137,00</w:t>
            </w:r>
          </w:p>
        </w:tc>
      </w:tr>
    </w:tbl>
    <w:p w:rsidR="009C7F27" w:rsidRDefault="009C7F27">
      <w:pPr>
        <w:rPr>
          <w:sz w:val="2"/>
          <w:szCs w:val="2"/>
        </w:rPr>
      </w:pPr>
    </w:p>
    <w:sectPr w:rsidR="009C7F27">
      <w:pgSz w:w="11909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E93" w:rsidRDefault="00AC7E93">
      <w:r>
        <w:separator/>
      </w:r>
    </w:p>
  </w:endnote>
  <w:endnote w:type="continuationSeparator" w:id="0">
    <w:p w:rsidR="00AC7E93" w:rsidRDefault="00AC7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E93" w:rsidRDefault="00AC7E93"/>
  </w:footnote>
  <w:footnote w:type="continuationSeparator" w:id="0">
    <w:p w:rsidR="00AC7E93" w:rsidRDefault="00AC7E9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27"/>
    <w:rsid w:val="009C7F27"/>
    <w:rsid w:val="00AC7E93"/>
    <w:rsid w:val="00DB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9A5E5F-49E7-4CF2-9B93-F4F9DC8EA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Arial">
    <w:name w:val="Tekst treści (2) + Arial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0" w:lineRule="atLeast"/>
      <w:outlineLvl w:val="0"/>
    </w:pPr>
    <w:rPr>
      <w:rFonts w:ascii="Arial" w:eastAsia="Arial" w:hAnsi="Arial" w:cs="Arial"/>
      <w:b/>
      <w:bCs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712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2014-09-16T08:16:00Z</dcterms:created>
  <dcterms:modified xsi:type="dcterms:W3CDTF">2014-09-16T08:17:00Z</dcterms:modified>
</cp:coreProperties>
</file>